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CC" w:rsidRPr="00AD00CC" w:rsidRDefault="00AD00CC" w:rsidP="00AD00CC">
      <w:pPr>
        <w:spacing w:before="100" w:beforeAutospacing="1" w:after="100" w:afterAutospacing="1" w:line="240" w:lineRule="auto"/>
        <w:jc w:val="center"/>
        <w:rPr>
          <w:rFonts w:ascii="Arial" w:eastAsia="Times New Roman" w:hAnsi="Arial" w:cs="Arial"/>
          <w:b/>
          <w:lang w:eastAsia="es-ES"/>
        </w:rPr>
      </w:pPr>
      <w:r w:rsidRPr="00AD00CC">
        <w:rPr>
          <w:rFonts w:ascii="Arial" w:eastAsia="Times New Roman" w:hAnsi="Arial" w:cs="Arial"/>
          <w:b/>
          <w:lang w:eastAsia="es-ES"/>
        </w:rPr>
        <w:t>COMO HACER UN COMENTARIO CRÍTICO</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El comentario crítico de textos es un ejercicio de análisis de las ideas y la organización de un texto que nos permite contrastar las opiniones ajenas con las propias; por lo tanto, se trata de una actividad de gran utilidad para formarte tanto intelectual como personalmente. De este modo, podrás tener una visión más objetiva, rigurosa, y, por tanto, madura, del mundo que te rodea. Todos sabemos criticar y estamos acostumbrados a ello, pero no conocemos habitualmente las técnicas para hacerlo correctamente. Un buen comentario crítico debe seguir una serie de fases preestablecidas: </w:t>
      </w:r>
    </w:p>
    <w:p w:rsidR="00AD00CC" w:rsidRPr="00AD00CC" w:rsidRDefault="00AD00CC" w:rsidP="00AD00CC">
      <w:pPr>
        <w:spacing w:after="0" w:line="240" w:lineRule="auto"/>
        <w:jc w:val="both"/>
        <w:rPr>
          <w:rFonts w:ascii="Arial" w:eastAsia="Times New Roman" w:hAnsi="Arial" w:cs="Arial"/>
          <w:lang w:eastAsia="es-ES"/>
        </w:rPr>
      </w:pP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b/>
          <w:lang w:eastAsia="es-ES"/>
        </w:rPr>
        <w:t>a)</w:t>
      </w:r>
      <w:r w:rsidRPr="00AD00CC">
        <w:rPr>
          <w:rFonts w:ascii="Arial" w:eastAsia="Times New Roman" w:hAnsi="Arial" w:cs="Arial"/>
          <w:lang w:eastAsia="es-ES"/>
        </w:rPr>
        <w:t xml:space="preserve"> Fase previa: Lectura, subrayado y esquema - Antes de comenzar también debemos solucionar las dudas léxicas. - A continuación, es bueno subrayar y esquematizar las ideas fundamentales del texto. - También resulta muy útil emplear los márgenes del texto para hacer anotaciones y apuntar todo aquello que nos vaya sugiriendo el texto: temas tratados, razonamientos que nos agraden, que nos molesten, que nos emocionen...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b) Resumen del contenido del texto -Un buen resumen consiste en saber captar de forma objetiva las ideas fundamentales del texto que comentamos. Para ello, es necesario eliminar los ejemplos y anécdotas y quedarnos con lo fundamental. -No es el momento de incluir tus opiniones; da cuenta solo de lo que dice el autor. - Procura que tu redacción posea un estilo propio; en ningún caso copies o repitas frases textuales. No se trata de “cortar y pegar”.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c) Delimitación del tema En este punto, debes indicar cuál es la idea principal o tema del texto, expresada de forma breve pero suficientemente clara. Ten en cuenta que el tema principal suele ir acompañado de otros secundarios que lo apoyan, lo desarrollan o lo complementan. Explica cuáles son esos temas o motivos secundarios.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d) Estructura y caracterización - Las ideas de un texto aparecen con una determinada ordenación. Es conveniente que expliques cómo ha procedido el autor y cómo ha jerarquizado esas ideas, cómo las ha enlazado (partiendo de lo concreto para acabar en lo general o viceversa; girando siempre en torno a una idea principal, etc.). Es lo que se denomina tipo de estructura.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Continuación… Las más frecuentes son: · Deductiva, de lo general a lo particular. · Inductiva, de lo particular a lo general · Encuadrada: comienza por una idea principal y, tras mostrar otras ideas secundarias, finaliza volviendo de nuevo a la idea principal. · Paralela: todas las ideas son igual de importantes y se desarrollan al mismo tiempo.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Continuación… - A continuación, debemos saber deducir y explicar cuál es la tipología del texto que analizamos: narrativa, expositiva, argumentativa… - No está de más señalar quién es el autor del texto, en qué ámbito ha aparecido (periodístico, literario, científico) y cuáles son sus destinatarios.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e) Comentario crítico -Un adecuado comentario crítico implica partir de las ideas expresadas por el autor en el texto para desarrollar el propio punto de vista sobre los temas planteados. Para ello debemos seguir una serie de pasos: - Interpretación de las ideas del texto. ¿Qué ha querido decir el autor? ¿Estamos de acuerdo? ¿Por qué? -</w:t>
      </w:r>
      <w:r w:rsidRPr="00AD00CC">
        <w:rPr>
          <w:rFonts w:ascii="Arial" w:eastAsia="Times New Roman" w:hAnsi="Arial" w:cs="Arial"/>
          <w:lang w:eastAsia="es-ES"/>
        </w:rPr>
        <w:lastRenderedPageBreak/>
        <w:t xml:space="preserve">Análisis de los argumentos empleados. ¿De qué manera ha intentado convencernos el autor? ¿Lo ha conseguido? ¿Qué otros argumentos podría haber empleado? ¿Qué contraargumentos podemos aportar nosotros?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Continuación… - En cualquier caso, los juicios de valor o tus opiniones han de fundamentarse en argumentos convincentes. No digas las cosas porque sí. -Es bueno abrir la mente y no cerrarse a una sola opinión. Procura adoptar diversas perspectivas y trata de relacionar las ideas expuestas con otros elementos de la realidad (lecturas, películas, acontecimientos históricos…)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f) Conclusión - Consiste en la recapitulación de los más significativo. Conviene concluir el análisis con una valoración personal de todo lo expuesto. </w:t>
      </w:r>
    </w:p>
    <w:p w:rsid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Pautas para la redacción del c</w:t>
      </w:r>
      <w:r w:rsidRPr="00AD00CC">
        <w:rPr>
          <w:rFonts w:ascii="Cambria Math" w:eastAsia="Times New Roman" w:hAnsi="Cambria Math" w:cs="Arial"/>
          <w:lang w:eastAsia="es-ES"/>
        </w:rPr>
        <w:t>​</w:t>
      </w:r>
      <w:r w:rsidRPr="00AD00CC">
        <w:rPr>
          <w:rFonts w:ascii="Arial" w:eastAsia="Times New Roman" w:hAnsi="Arial" w:cs="Arial"/>
          <w:lang w:eastAsia="es-ES"/>
        </w:rPr>
        <w:t>o</w:t>
      </w:r>
      <w:r w:rsidRPr="00AD00CC">
        <w:rPr>
          <w:rFonts w:ascii="Cambria Math" w:eastAsia="Times New Roman" w:hAnsi="Cambria Math" w:cs="Arial"/>
          <w:lang w:eastAsia="es-ES"/>
        </w:rPr>
        <w:t>​</w:t>
      </w:r>
      <w:r w:rsidRPr="00AD00CC">
        <w:rPr>
          <w:rFonts w:ascii="Arial" w:eastAsia="Times New Roman" w:hAnsi="Arial" w:cs="Arial"/>
          <w:lang w:eastAsia="es-ES"/>
        </w:rPr>
        <w:t>m</w:t>
      </w:r>
      <w:r w:rsidRPr="00AD00CC">
        <w:rPr>
          <w:rFonts w:ascii="Cambria Math" w:eastAsia="Times New Roman" w:hAnsi="Cambria Math" w:cs="Arial"/>
          <w:lang w:eastAsia="es-ES"/>
        </w:rPr>
        <w:t>​</w:t>
      </w:r>
      <w:r w:rsidRPr="00AD00CC">
        <w:rPr>
          <w:rFonts w:ascii="Arial" w:eastAsia="Times New Roman" w:hAnsi="Arial" w:cs="Arial"/>
          <w:lang w:eastAsia="es-ES"/>
        </w:rPr>
        <w:t>e</w:t>
      </w:r>
      <w:r w:rsidRPr="00AD00CC">
        <w:rPr>
          <w:rFonts w:ascii="Cambria Math" w:eastAsia="Times New Roman" w:hAnsi="Cambria Math" w:cs="Arial"/>
          <w:lang w:eastAsia="es-ES"/>
        </w:rPr>
        <w:t>​</w:t>
      </w:r>
      <w:r w:rsidRPr="00AD00CC">
        <w:rPr>
          <w:rFonts w:ascii="Arial" w:eastAsia="Times New Roman" w:hAnsi="Arial" w:cs="Arial"/>
          <w:lang w:eastAsia="es-ES"/>
        </w:rPr>
        <w:t>n</w:t>
      </w:r>
      <w:r w:rsidRPr="00AD00CC">
        <w:rPr>
          <w:rFonts w:ascii="Cambria Math" w:eastAsia="Times New Roman" w:hAnsi="Cambria Math" w:cs="Arial"/>
          <w:lang w:eastAsia="es-ES"/>
        </w:rPr>
        <w:t>​</w:t>
      </w:r>
      <w:r w:rsidRPr="00AD00CC">
        <w:rPr>
          <w:rFonts w:ascii="Arial" w:eastAsia="Times New Roman" w:hAnsi="Arial" w:cs="Arial"/>
          <w:lang w:eastAsia="es-ES"/>
        </w:rPr>
        <w:t>t</w:t>
      </w:r>
      <w:r w:rsidRPr="00AD00CC">
        <w:rPr>
          <w:rFonts w:ascii="Cambria Math" w:eastAsia="Times New Roman" w:hAnsi="Cambria Math" w:cs="Arial"/>
          <w:lang w:eastAsia="es-ES"/>
        </w:rPr>
        <w:t>​</w:t>
      </w:r>
      <w:r w:rsidRPr="00AD00CC">
        <w:rPr>
          <w:rFonts w:ascii="Arial" w:eastAsia="Times New Roman" w:hAnsi="Arial" w:cs="Arial"/>
          <w:lang w:eastAsia="es-ES"/>
        </w:rPr>
        <w:t>a</w:t>
      </w:r>
      <w:r w:rsidRPr="00AD00CC">
        <w:rPr>
          <w:rFonts w:ascii="Cambria Math" w:eastAsia="Times New Roman" w:hAnsi="Cambria Math" w:cs="Arial"/>
          <w:lang w:eastAsia="es-ES"/>
        </w:rPr>
        <w:t>​</w:t>
      </w:r>
      <w:r w:rsidRPr="00AD00CC">
        <w:rPr>
          <w:rFonts w:ascii="Arial" w:eastAsia="Times New Roman" w:hAnsi="Arial" w:cs="Arial"/>
          <w:lang w:eastAsia="es-ES"/>
        </w:rPr>
        <w:t>r</w:t>
      </w:r>
      <w:r w:rsidRPr="00AD00CC">
        <w:rPr>
          <w:rFonts w:ascii="Cambria Math" w:eastAsia="Times New Roman" w:hAnsi="Cambria Math" w:cs="Arial"/>
          <w:lang w:eastAsia="es-ES"/>
        </w:rPr>
        <w:t>​</w:t>
      </w:r>
      <w:r w:rsidRPr="00AD00CC">
        <w:rPr>
          <w:rFonts w:ascii="Arial" w:eastAsia="Times New Roman" w:hAnsi="Arial" w:cs="Arial"/>
          <w:lang w:eastAsia="es-ES"/>
        </w:rPr>
        <w:t>i</w:t>
      </w:r>
      <w:r w:rsidRPr="00AD00CC">
        <w:rPr>
          <w:rFonts w:ascii="Cambria Math" w:eastAsia="Times New Roman" w:hAnsi="Cambria Math" w:cs="Arial"/>
          <w:lang w:eastAsia="es-ES"/>
        </w:rPr>
        <w:t>​</w:t>
      </w:r>
      <w:r w:rsidRPr="00AD00CC">
        <w:rPr>
          <w:rFonts w:ascii="Arial" w:eastAsia="Times New Roman" w:hAnsi="Arial" w:cs="Arial"/>
          <w:lang w:eastAsia="es-ES"/>
        </w:rPr>
        <w:t>o</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En el momento de la redacción del comentario, tendremos presentes las siguientes recomendaciones: - La redacción ha de ser clara y precisa, pero sin renunciar a cierto grado de originalidad. Huye de palabras que desconozcas o te planteen dudas ortográficas, emplea un léxico amplio, y construye oraciones y párrafos cuidando la organización sintáctica y textual. </w:t>
      </w:r>
    </w:p>
    <w:p w:rsidR="00AD00CC" w:rsidRPr="00AD00CC" w:rsidRDefault="00AD00CC" w:rsidP="00AD00CC">
      <w:pPr>
        <w:spacing w:before="100" w:beforeAutospacing="1" w:after="100" w:afterAutospacing="1" w:line="240" w:lineRule="auto"/>
        <w:jc w:val="both"/>
        <w:rPr>
          <w:rFonts w:ascii="Arial" w:eastAsia="Times New Roman" w:hAnsi="Arial" w:cs="Arial"/>
          <w:lang w:eastAsia="es-ES"/>
        </w:rPr>
      </w:pPr>
      <w:r w:rsidRPr="00AD00CC">
        <w:rPr>
          <w:rFonts w:ascii="Arial" w:eastAsia="Times New Roman" w:hAnsi="Arial" w:cs="Arial"/>
          <w:lang w:eastAsia="es-ES"/>
        </w:rPr>
        <w:t xml:space="preserve">Continuación… - Cuando desees evitar alusiones directas, puedes emplear el plural de modestia, las preguntas retóricas (¿No es acaso cierto que...?) o las oraciones impersonales y pasivas (Se suele comentar…; Se considera que...). - Evita el empleo de frases hechas, muletillas, expresiones coloquiales, etcétera. </w:t>
      </w:r>
    </w:p>
    <w:p w:rsidR="008F6AB9" w:rsidRPr="00AD00CC" w:rsidRDefault="008F6AB9" w:rsidP="00AD00CC">
      <w:pPr>
        <w:jc w:val="both"/>
        <w:rPr>
          <w:rFonts w:ascii="Arial" w:hAnsi="Arial" w:cs="Arial"/>
        </w:rPr>
      </w:pPr>
    </w:p>
    <w:sectPr w:rsidR="008F6AB9" w:rsidRPr="00AD00CC" w:rsidSect="00A9529C">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D00CC"/>
    <w:rsid w:val="007C79A7"/>
    <w:rsid w:val="008F6AB9"/>
    <w:rsid w:val="00A9529C"/>
    <w:rsid w:val="00AA334C"/>
    <w:rsid w:val="00AD00CC"/>
    <w:rsid w:val="00F361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A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D00C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43465621">
      <w:bodyDiv w:val="1"/>
      <w:marLeft w:val="0"/>
      <w:marRight w:val="0"/>
      <w:marTop w:val="0"/>
      <w:marBottom w:val="0"/>
      <w:divBdr>
        <w:top w:val="none" w:sz="0" w:space="0" w:color="auto"/>
        <w:left w:val="none" w:sz="0" w:space="0" w:color="auto"/>
        <w:bottom w:val="none" w:sz="0" w:space="0" w:color="auto"/>
        <w:right w:val="none" w:sz="0" w:space="0" w:color="auto"/>
      </w:divBdr>
      <w:divsChild>
        <w:div w:id="1393307200">
          <w:marLeft w:val="0"/>
          <w:marRight w:val="0"/>
          <w:marTop w:val="0"/>
          <w:marBottom w:val="0"/>
          <w:divBdr>
            <w:top w:val="none" w:sz="0" w:space="0" w:color="auto"/>
            <w:left w:val="none" w:sz="0" w:space="0" w:color="auto"/>
            <w:bottom w:val="none" w:sz="0" w:space="0" w:color="auto"/>
            <w:right w:val="none" w:sz="0" w:space="0" w:color="auto"/>
          </w:divBdr>
          <w:divsChild>
            <w:div w:id="44837212">
              <w:marLeft w:val="0"/>
              <w:marRight w:val="0"/>
              <w:marTop w:val="0"/>
              <w:marBottom w:val="0"/>
              <w:divBdr>
                <w:top w:val="none" w:sz="0" w:space="0" w:color="auto"/>
                <w:left w:val="none" w:sz="0" w:space="0" w:color="auto"/>
                <w:bottom w:val="none" w:sz="0" w:space="0" w:color="auto"/>
                <w:right w:val="none" w:sz="0" w:space="0" w:color="auto"/>
              </w:divBdr>
            </w:div>
          </w:divsChild>
        </w:div>
        <w:div w:id="2110001358">
          <w:marLeft w:val="0"/>
          <w:marRight w:val="0"/>
          <w:marTop w:val="0"/>
          <w:marBottom w:val="0"/>
          <w:divBdr>
            <w:top w:val="none" w:sz="0" w:space="0" w:color="auto"/>
            <w:left w:val="none" w:sz="0" w:space="0" w:color="auto"/>
            <w:bottom w:val="none" w:sz="0" w:space="0" w:color="auto"/>
            <w:right w:val="none" w:sz="0" w:space="0" w:color="auto"/>
          </w:divBdr>
          <w:divsChild>
            <w:div w:id="1360358474">
              <w:marLeft w:val="0"/>
              <w:marRight w:val="0"/>
              <w:marTop w:val="0"/>
              <w:marBottom w:val="0"/>
              <w:divBdr>
                <w:top w:val="none" w:sz="0" w:space="0" w:color="auto"/>
                <w:left w:val="none" w:sz="0" w:space="0" w:color="auto"/>
                <w:bottom w:val="none" w:sz="0" w:space="0" w:color="auto"/>
                <w:right w:val="none" w:sz="0" w:space="0" w:color="auto"/>
              </w:divBdr>
            </w:div>
            <w:div w:id="10448780">
              <w:marLeft w:val="0"/>
              <w:marRight w:val="0"/>
              <w:marTop w:val="0"/>
              <w:marBottom w:val="0"/>
              <w:divBdr>
                <w:top w:val="none" w:sz="0" w:space="0" w:color="auto"/>
                <w:left w:val="none" w:sz="0" w:space="0" w:color="auto"/>
                <w:bottom w:val="none" w:sz="0" w:space="0" w:color="auto"/>
                <w:right w:val="none" w:sz="0" w:space="0" w:color="auto"/>
              </w:divBdr>
            </w:div>
          </w:divsChild>
        </w:div>
        <w:div w:id="664821190">
          <w:marLeft w:val="0"/>
          <w:marRight w:val="0"/>
          <w:marTop w:val="0"/>
          <w:marBottom w:val="0"/>
          <w:divBdr>
            <w:top w:val="none" w:sz="0" w:space="0" w:color="auto"/>
            <w:left w:val="none" w:sz="0" w:space="0" w:color="auto"/>
            <w:bottom w:val="none" w:sz="0" w:space="0" w:color="auto"/>
            <w:right w:val="none" w:sz="0" w:space="0" w:color="auto"/>
          </w:divBdr>
          <w:divsChild>
            <w:div w:id="689141255">
              <w:marLeft w:val="0"/>
              <w:marRight w:val="0"/>
              <w:marTop w:val="0"/>
              <w:marBottom w:val="0"/>
              <w:divBdr>
                <w:top w:val="none" w:sz="0" w:space="0" w:color="auto"/>
                <w:left w:val="none" w:sz="0" w:space="0" w:color="auto"/>
                <w:bottom w:val="none" w:sz="0" w:space="0" w:color="auto"/>
                <w:right w:val="none" w:sz="0" w:space="0" w:color="auto"/>
              </w:divBdr>
            </w:div>
            <w:div w:id="522088543">
              <w:marLeft w:val="0"/>
              <w:marRight w:val="0"/>
              <w:marTop w:val="0"/>
              <w:marBottom w:val="0"/>
              <w:divBdr>
                <w:top w:val="none" w:sz="0" w:space="0" w:color="auto"/>
                <w:left w:val="none" w:sz="0" w:space="0" w:color="auto"/>
                <w:bottom w:val="none" w:sz="0" w:space="0" w:color="auto"/>
                <w:right w:val="none" w:sz="0" w:space="0" w:color="auto"/>
              </w:divBdr>
            </w:div>
          </w:divsChild>
        </w:div>
        <w:div w:id="2082752940">
          <w:marLeft w:val="0"/>
          <w:marRight w:val="0"/>
          <w:marTop w:val="0"/>
          <w:marBottom w:val="0"/>
          <w:divBdr>
            <w:top w:val="none" w:sz="0" w:space="0" w:color="auto"/>
            <w:left w:val="none" w:sz="0" w:space="0" w:color="auto"/>
            <w:bottom w:val="none" w:sz="0" w:space="0" w:color="auto"/>
            <w:right w:val="none" w:sz="0" w:space="0" w:color="auto"/>
          </w:divBdr>
          <w:divsChild>
            <w:div w:id="388262758">
              <w:marLeft w:val="0"/>
              <w:marRight w:val="0"/>
              <w:marTop w:val="0"/>
              <w:marBottom w:val="0"/>
              <w:divBdr>
                <w:top w:val="none" w:sz="0" w:space="0" w:color="auto"/>
                <w:left w:val="none" w:sz="0" w:space="0" w:color="auto"/>
                <w:bottom w:val="none" w:sz="0" w:space="0" w:color="auto"/>
                <w:right w:val="none" w:sz="0" w:space="0" w:color="auto"/>
              </w:divBdr>
            </w:div>
            <w:div w:id="1612589906">
              <w:marLeft w:val="0"/>
              <w:marRight w:val="0"/>
              <w:marTop w:val="0"/>
              <w:marBottom w:val="0"/>
              <w:divBdr>
                <w:top w:val="none" w:sz="0" w:space="0" w:color="auto"/>
                <w:left w:val="none" w:sz="0" w:space="0" w:color="auto"/>
                <w:bottom w:val="none" w:sz="0" w:space="0" w:color="auto"/>
                <w:right w:val="none" w:sz="0" w:space="0" w:color="auto"/>
              </w:divBdr>
            </w:div>
          </w:divsChild>
        </w:div>
        <w:div w:id="383796372">
          <w:marLeft w:val="0"/>
          <w:marRight w:val="0"/>
          <w:marTop w:val="0"/>
          <w:marBottom w:val="0"/>
          <w:divBdr>
            <w:top w:val="none" w:sz="0" w:space="0" w:color="auto"/>
            <w:left w:val="none" w:sz="0" w:space="0" w:color="auto"/>
            <w:bottom w:val="none" w:sz="0" w:space="0" w:color="auto"/>
            <w:right w:val="none" w:sz="0" w:space="0" w:color="auto"/>
          </w:divBdr>
          <w:divsChild>
            <w:div w:id="1659572638">
              <w:marLeft w:val="0"/>
              <w:marRight w:val="0"/>
              <w:marTop w:val="0"/>
              <w:marBottom w:val="0"/>
              <w:divBdr>
                <w:top w:val="none" w:sz="0" w:space="0" w:color="auto"/>
                <w:left w:val="none" w:sz="0" w:space="0" w:color="auto"/>
                <w:bottom w:val="none" w:sz="0" w:space="0" w:color="auto"/>
                <w:right w:val="none" w:sz="0" w:space="0" w:color="auto"/>
              </w:divBdr>
            </w:div>
            <w:div w:id="1945378291">
              <w:marLeft w:val="0"/>
              <w:marRight w:val="0"/>
              <w:marTop w:val="0"/>
              <w:marBottom w:val="0"/>
              <w:divBdr>
                <w:top w:val="none" w:sz="0" w:space="0" w:color="auto"/>
                <w:left w:val="none" w:sz="0" w:space="0" w:color="auto"/>
                <w:bottom w:val="none" w:sz="0" w:space="0" w:color="auto"/>
                <w:right w:val="none" w:sz="0" w:space="0" w:color="auto"/>
              </w:divBdr>
            </w:div>
          </w:divsChild>
        </w:div>
        <w:div w:id="1501115738">
          <w:marLeft w:val="0"/>
          <w:marRight w:val="0"/>
          <w:marTop w:val="0"/>
          <w:marBottom w:val="0"/>
          <w:divBdr>
            <w:top w:val="none" w:sz="0" w:space="0" w:color="auto"/>
            <w:left w:val="none" w:sz="0" w:space="0" w:color="auto"/>
            <w:bottom w:val="none" w:sz="0" w:space="0" w:color="auto"/>
            <w:right w:val="none" w:sz="0" w:space="0" w:color="auto"/>
          </w:divBdr>
          <w:divsChild>
            <w:div w:id="2067296852">
              <w:marLeft w:val="0"/>
              <w:marRight w:val="0"/>
              <w:marTop w:val="0"/>
              <w:marBottom w:val="0"/>
              <w:divBdr>
                <w:top w:val="none" w:sz="0" w:space="0" w:color="auto"/>
                <w:left w:val="none" w:sz="0" w:space="0" w:color="auto"/>
                <w:bottom w:val="none" w:sz="0" w:space="0" w:color="auto"/>
                <w:right w:val="none" w:sz="0" w:space="0" w:color="auto"/>
              </w:divBdr>
            </w:div>
            <w:div w:id="615987687">
              <w:marLeft w:val="0"/>
              <w:marRight w:val="0"/>
              <w:marTop w:val="0"/>
              <w:marBottom w:val="0"/>
              <w:divBdr>
                <w:top w:val="none" w:sz="0" w:space="0" w:color="auto"/>
                <w:left w:val="none" w:sz="0" w:space="0" w:color="auto"/>
                <w:bottom w:val="none" w:sz="0" w:space="0" w:color="auto"/>
                <w:right w:val="none" w:sz="0" w:space="0" w:color="auto"/>
              </w:divBdr>
            </w:div>
          </w:divsChild>
        </w:div>
        <w:div w:id="645168290">
          <w:marLeft w:val="0"/>
          <w:marRight w:val="0"/>
          <w:marTop w:val="0"/>
          <w:marBottom w:val="0"/>
          <w:divBdr>
            <w:top w:val="none" w:sz="0" w:space="0" w:color="auto"/>
            <w:left w:val="none" w:sz="0" w:space="0" w:color="auto"/>
            <w:bottom w:val="none" w:sz="0" w:space="0" w:color="auto"/>
            <w:right w:val="none" w:sz="0" w:space="0" w:color="auto"/>
          </w:divBdr>
          <w:divsChild>
            <w:div w:id="1453524388">
              <w:marLeft w:val="0"/>
              <w:marRight w:val="0"/>
              <w:marTop w:val="0"/>
              <w:marBottom w:val="0"/>
              <w:divBdr>
                <w:top w:val="none" w:sz="0" w:space="0" w:color="auto"/>
                <w:left w:val="none" w:sz="0" w:space="0" w:color="auto"/>
                <w:bottom w:val="none" w:sz="0" w:space="0" w:color="auto"/>
                <w:right w:val="none" w:sz="0" w:space="0" w:color="auto"/>
              </w:divBdr>
            </w:div>
            <w:div w:id="1609697268">
              <w:marLeft w:val="0"/>
              <w:marRight w:val="0"/>
              <w:marTop w:val="0"/>
              <w:marBottom w:val="0"/>
              <w:divBdr>
                <w:top w:val="none" w:sz="0" w:space="0" w:color="auto"/>
                <w:left w:val="none" w:sz="0" w:space="0" w:color="auto"/>
                <w:bottom w:val="none" w:sz="0" w:space="0" w:color="auto"/>
                <w:right w:val="none" w:sz="0" w:space="0" w:color="auto"/>
              </w:divBdr>
            </w:div>
          </w:divsChild>
        </w:div>
        <w:div w:id="1430277456">
          <w:marLeft w:val="0"/>
          <w:marRight w:val="0"/>
          <w:marTop w:val="0"/>
          <w:marBottom w:val="0"/>
          <w:divBdr>
            <w:top w:val="none" w:sz="0" w:space="0" w:color="auto"/>
            <w:left w:val="none" w:sz="0" w:space="0" w:color="auto"/>
            <w:bottom w:val="none" w:sz="0" w:space="0" w:color="auto"/>
            <w:right w:val="none" w:sz="0" w:space="0" w:color="auto"/>
          </w:divBdr>
          <w:divsChild>
            <w:div w:id="1989240218">
              <w:marLeft w:val="0"/>
              <w:marRight w:val="0"/>
              <w:marTop w:val="0"/>
              <w:marBottom w:val="0"/>
              <w:divBdr>
                <w:top w:val="none" w:sz="0" w:space="0" w:color="auto"/>
                <w:left w:val="none" w:sz="0" w:space="0" w:color="auto"/>
                <w:bottom w:val="none" w:sz="0" w:space="0" w:color="auto"/>
                <w:right w:val="none" w:sz="0" w:space="0" w:color="auto"/>
              </w:divBdr>
            </w:div>
            <w:div w:id="2084716077">
              <w:marLeft w:val="0"/>
              <w:marRight w:val="0"/>
              <w:marTop w:val="0"/>
              <w:marBottom w:val="0"/>
              <w:divBdr>
                <w:top w:val="none" w:sz="0" w:space="0" w:color="auto"/>
                <w:left w:val="none" w:sz="0" w:space="0" w:color="auto"/>
                <w:bottom w:val="none" w:sz="0" w:space="0" w:color="auto"/>
                <w:right w:val="none" w:sz="0" w:space="0" w:color="auto"/>
              </w:divBdr>
            </w:div>
          </w:divsChild>
        </w:div>
        <w:div w:id="2031292374">
          <w:marLeft w:val="0"/>
          <w:marRight w:val="0"/>
          <w:marTop w:val="0"/>
          <w:marBottom w:val="0"/>
          <w:divBdr>
            <w:top w:val="none" w:sz="0" w:space="0" w:color="auto"/>
            <w:left w:val="none" w:sz="0" w:space="0" w:color="auto"/>
            <w:bottom w:val="none" w:sz="0" w:space="0" w:color="auto"/>
            <w:right w:val="none" w:sz="0" w:space="0" w:color="auto"/>
          </w:divBdr>
          <w:divsChild>
            <w:div w:id="54593247">
              <w:marLeft w:val="0"/>
              <w:marRight w:val="0"/>
              <w:marTop w:val="0"/>
              <w:marBottom w:val="0"/>
              <w:divBdr>
                <w:top w:val="none" w:sz="0" w:space="0" w:color="auto"/>
                <w:left w:val="none" w:sz="0" w:space="0" w:color="auto"/>
                <w:bottom w:val="none" w:sz="0" w:space="0" w:color="auto"/>
                <w:right w:val="none" w:sz="0" w:space="0" w:color="auto"/>
              </w:divBdr>
            </w:div>
            <w:div w:id="648290613">
              <w:marLeft w:val="0"/>
              <w:marRight w:val="0"/>
              <w:marTop w:val="0"/>
              <w:marBottom w:val="0"/>
              <w:divBdr>
                <w:top w:val="none" w:sz="0" w:space="0" w:color="auto"/>
                <w:left w:val="none" w:sz="0" w:space="0" w:color="auto"/>
                <w:bottom w:val="none" w:sz="0" w:space="0" w:color="auto"/>
                <w:right w:val="none" w:sz="0" w:space="0" w:color="auto"/>
              </w:divBdr>
            </w:div>
          </w:divsChild>
        </w:div>
        <w:div w:id="232815925">
          <w:marLeft w:val="0"/>
          <w:marRight w:val="0"/>
          <w:marTop w:val="0"/>
          <w:marBottom w:val="0"/>
          <w:divBdr>
            <w:top w:val="none" w:sz="0" w:space="0" w:color="auto"/>
            <w:left w:val="none" w:sz="0" w:space="0" w:color="auto"/>
            <w:bottom w:val="none" w:sz="0" w:space="0" w:color="auto"/>
            <w:right w:val="none" w:sz="0" w:space="0" w:color="auto"/>
          </w:divBdr>
          <w:divsChild>
            <w:div w:id="9917625">
              <w:marLeft w:val="0"/>
              <w:marRight w:val="0"/>
              <w:marTop w:val="0"/>
              <w:marBottom w:val="0"/>
              <w:divBdr>
                <w:top w:val="none" w:sz="0" w:space="0" w:color="auto"/>
                <w:left w:val="none" w:sz="0" w:space="0" w:color="auto"/>
                <w:bottom w:val="none" w:sz="0" w:space="0" w:color="auto"/>
                <w:right w:val="none" w:sz="0" w:space="0" w:color="auto"/>
              </w:divBdr>
            </w:div>
            <w:div w:id="1639604331">
              <w:marLeft w:val="0"/>
              <w:marRight w:val="0"/>
              <w:marTop w:val="0"/>
              <w:marBottom w:val="0"/>
              <w:divBdr>
                <w:top w:val="none" w:sz="0" w:space="0" w:color="auto"/>
                <w:left w:val="none" w:sz="0" w:space="0" w:color="auto"/>
                <w:bottom w:val="none" w:sz="0" w:space="0" w:color="auto"/>
                <w:right w:val="none" w:sz="0" w:space="0" w:color="auto"/>
              </w:divBdr>
            </w:div>
          </w:divsChild>
        </w:div>
        <w:div w:id="1380663679">
          <w:marLeft w:val="0"/>
          <w:marRight w:val="0"/>
          <w:marTop w:val="0"/>
          <w:marBottom w:val="0"/>
          <w:divBdr>
            <w:top w:val="none" w:sz="0" w:space="0" w:color="auto"/>
            <w:left w:val="none" w:sz="0" w:space="0" w:color="auto"/>
            <w:bottom w:val="none" w:sz="0" w:space="0" w:color="auto"/>
            <w:right w:val="none" w:sz="0" w:space="0" w:color="auto"/>
          </w:divBdr>
          <w:divsChild>
            <w:div w:id="2020691140">
              <w:marLeft w:val="0"/>
              <w:marRight w:val="0"/>
              <w:marTop w:val="0"/>
              <w:marBottom w:val="0"/>
              <w:divBdr>
                <w:top w:val="none" w:sz="0" w:space="0" w:color="auto"/>
                <w:left w:val="none" w:sz="0" w:space="0" w:color="auto"/>
                <w:bottom w:val="none" w:sz="0" w:space="0" w:color="auto"/>
                <w:right w:val="none" w:sz="0" w:space="0" w:color="auto"/>
              </w:divBdr>
            </w:div>
            <w:div w:id="273441831">
              <w:marLeft w:val="0"/>
              <w:marRight w:val="0"/>
              <w:marTop w:val="0"/>
              <w:marBottom w:val="0"/>
              <w:divBdr>
                <w:top w:val="none" w:sz="0" w:space="0" w:color="auto"/>
                <w:left w:val="none" w:sz="0" w:space="0" w:color="auto"/>
                <w:bottom w:val="none" w:sz="0" w:space="0" w:color="auto"/>
                <w:right w:val="none" w:sz="0" w:space="0" w:color="auto"/>
              </w:divBdr>
            </w:div>
          </w:divsChild>
        </w:div>
        <w:div w:id="1376395235">
          <w:marLeft w:val="0"/>
          <w:marRight w:val="0"/>
          <w:marTop w:val="0"/>
          <w:marBottom w:val="0"/>
          <w:divBdr>
            <w:top w:val="none" w:sz="0" w:space="0" w:color="auto"/>
            <w:left w:val="none" w:sz="0" w:space="0" w:color="auto"/>
            <w:bottom w:val="none" w:sz="0" w:space="0" w:color="auto"/>
            <w:right w:val="none" w:sz="0" w:space="0" w:color="auto"/>
          </w:divBdr>
          <w:divsChild>
            <w:div w:id="1245728318">
              <w:marLeft w:val="0"/>
              <w:marRight w:val="0"/>
              <w:marTop w:val="0"/>
              <w:marBottom w:val="0"/>
              <w:divBdr>
                <w:top w:val="none" w:sz="0" w:space="0" w:color="auto"/>
                <w:left w:val="none" w:sz="0" w:space="0" w:color="auto"/>
                <w:bottom w:val="none" w:sz="0" w:space="0" w:color="auto"/>
                <w:right w:val="none" w:sz="0" w:space="0" w:color="auto"/>
              </w:divBdr>
            </w:div>
            <w:div w:id="89786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3936</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2013-02-13T18:54:00Z</dcterms:created>
  <dcterms:modified xsi:type="dcterms:W3CDTF">2013-02-13T18:58:00Z</dcterms:modified>
</cp:coreProperties>
</file>