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B1" w:rsidRPr="006860B1" w:rsidRDefault="006860B1" w:rsidP="003E00F8">
      <w:pPr>
        <w:spacing w:before="100" w:beforeAutospacing="1" w:after="100" w:afterAutospacing="1" w:line="240" w:lineRule="auto"/>
        <w:jc w:val="center"/>
        <w:outlineLvl w:val="1"/>
        <w:rPr>
          <w:rFonts w:ascii="Arial" w:eastAsia="Times New Roman" w:hAnsi="Arial" w:cs="Arial"/>
          <w:b/>
          <w:bCs/>
          <w:sz w:val="36"/>
          <w:szCs w:val="36"/>
          <w:lang w:eastAsia="es-ES"/>
        </w:rPr>
      </w:pPr>
      <w:r w:rsidRPr="006860B1">
        <w:rPr>
          <w:rFonts w:ascii="Arial" w:eastAsia="Times New Roman" w:hAnsi="Arial" w:cs="Arial"/>
          <w:b/>
          <w:bCs/>
          <w:sz w:val="36"/>
          <w:szCs w:val="36"/>
          <w:lang w:eastAsia="es-ES"/>
        </w:rPr>
        <w:t>DECÁLOGO DE VALORES ÉTICOS</w:t>
      </w:r>
    </w:p>
    <w:p w:rsidR="006860B1" w:rsidRPr="006860B1" w:rsidRDefault="006860B1" w:rsidP="006860B1">
      <w:pPr>
        <w:spacing w:after="0" w:line="240" w:lineRule="auto"/>
        <w:rPr>
          <w:rFonts w:ascii="Arial" w:eastAsia="Times New Roman" w:hAnsi="Arial" w:cs="Arial"/>
          <w:lang w:eastAsia="es-ES"/>
        </w:rPr>
      </w:pPr>
    </w:p>
    <w:p w:rsidR="006860B1" w:rsidRPr="006860B1" w:rsidRDefault="006860B1" w:rsidP="003E00F8">
      <w:pPr>
        <w:spacing w:after="0" w:line="240" w:lineRule="auto"/>
        <w:jc w:val="both"/>
        <w:rPr>
          <w:rFonts w:ascii="Arial" w:eastAsia="Times New Roman" w:hAnsi="Arial" w:cs="Arial"/>
          <w:lang w:eastAsia="es-ES"/>
        </w:rPr>
      </w:pPr>
      <w:r w:rsidRPr="006860B1">
        <w:rPr>
          <w:rFonts w:ascii="Arial" w:eastAsia="Times New Roman" w:hAnsi="Arial" w:cs="Arial"/>
          <w:lang w:eastAsia="es-ES"/>
        </w:rPr>
        <w:t>Son las cualidades que reconocemos como propias de cada ser humano y que recogidas en su conjunto, se convierten en los paradigmas deseables del individuo en particular y del Instituto en forma general.</w:t>
      </w:r>
    </w:p>
    <w:p w:rsidR="006860B1" w:rsidRPr="006860B1" w:rsidRDefault="006860B1" w:rsidP="003E00F8">
      <w:pPr>
        <w:spacing w:after="0" w:line="240" w:lineRule="auto"/>
        <w:jc w:val="both"/>
        <w:rPr>
          <w:rFonts w:ascii="Arial" w:eastAsia="Times New Roman" w:hAnsi="Arial" w:cs="Arial"/>
          <w:lang w:eastAsia="es-ES"/>
        </w:rPr>
      </w:pPr>
    </w:p>
    <w:p w:rsidR="006860B1" w:rsidRDefault="006860B1" w:rsidP="003E00F8">
      <w:pPr>
        <w:pStyle w:val="Prrafodelista"/>
        <w:numPr>
          <w:ilvl w:val="0"/>
          <w:numId w:val="2"/>
        </w:numPr>
        <w:spacing w:before="100" w:beforeAutospacing="1" w:after="100" w:afterAutospacing="1" w:line="240" w:lineRule="auto"/>
        <w:jc w:val="both"/>
        <w:rPr>
          <w:rFonts w:ascii="Arial" w:eastAsia="Times New Roman" w:hAnsi="Arial" w:cs="Arial"/>
          <w:lang w:eastAsia="es-ES"/>
        </w:rPr>
      </w:pPr>
      <w:r w:rsidRPr="003E00F8">
        <w:rPr>
          <w:rFonts w:ascii="Arial" w:eastAsia="Times New Roman" w:hAnsi="Arial" w:cs="Arial"/>
          <w:b/>
          <w:bCs/>
          <w:lang w:eastAsia="es-ES"/>
        </w:rPr>
        <w:t>HONESTIDAD</w:t>
      </w:r>
      <w:r w:rsidRPr="003E00F8">
        <w:rPr>
          <w:rFonts w:ascii="Arial" w:eastAsia="Times New Roman" w:hAnsi="Arial" w:cs="Arial"/>
          <w:lang w:eastAsia="es-ES"/>
        </w:rPr>
        <w:t>: Actuar con transparencia, rectitud y honradez en todos y cada uno de los actos de la vida, sin contradicciones entre lo que se piensa, se dice o se hace.</w:t>
      </w:r>
    </w:p>
    <w:p w:rsidR="003E00F8" w:rsidRPr="003E00F8" w:rsidRDefault="003E00F8" w:rsidP="003E00F8">
      <w:pPr>
        <w:pStyle w:val="Prrafodelista"/>
        <w:spacing w:before="100" w:beforeAutospacing="1" w:after="100" w:afterAutospacing="1" w:line="240" w:lineRule="auto"/>
        <w:ind w:left="1080"/>
        <w:jc w:val="both"/>
        <w:rPr>
          <w:rFonts w:ascii="Arial" w:eastAsia="Times New Roman" w:hAnsi="Arial" w:cs="Arial"/>
          <w:lang w:eastAsia="es-ES"/>
        </w:rPr>
      </w:pPr>
    </w:p>
    <w:p w:rsidR="006860B1" w:rsidRDefault="006860B1" w:rsidP="003E00F8">
      <w:pPr>
        <w:pStyle w:val="Prrafodelista"/>
        <w:numPr>
          <w:ilvl w:val="0"/>
          <w:numId w:val="2"/>
        </w:numPr>
        <w:spacing w:before="100" w:beforeAutospacing="1" w:after="100" w:afterAutospacing="1" w:line="240" w:lineRule="auto"/>
        <w:jc w:val="both"/>
        <w:rPr>
          <w:rFonts w:ascii="Arial" w:eastAsia="Times New Roman" w:hAnsi="Arial" w:cs="Arial"/>
          <w:lang w:eastAsia="es-ES"/>
        </w:rPr>
      </w:pPr>
      <w:r w:rsidRPr="003E00F8">
        <w:rPr>
          <w:rFonts w:ascii="Arial" w:eastAsia="Times New Roman" w:hAnsi="Arial" w:cs="Arial"/>
          <w:b/>
          <w:bCs/>
          <w:lang w:eastAsia="es-ES"/>
        </w:rPr>
        <w:t>TRANSPARENCIA</w:t>
      </w:r>
      <w:r w:rsidRPr="003E00F8">
        <w:rPr>
          <w:rFonts w:ascii="Arial" w:eastAsia="Times New Roman" w:hAnsi="Arial" w:cs="Arial"/>
          <w:lang w:eastAsia="es-ES"/>
        </w:rPr>
        <w:t>: Ser claro, evidente, sin duda ni ambigüedad, visible y abierto como servidor público y como ser humano.</w:t>
      </w:r>
    </w:p>
    <w:p w:rsidR="003E00F8" w:rsidRPr="003E00F8" w:rsidRDefault="003E00F8" w:rsidP="003E00F8">
      <w:pPr>
        <w:pStyle w:val="Prrafodelista"/>
        <w:spacing w:before="100" w:beforeAutospacing="1" w:after="100" w:afterAutospacing="1" w:line="240" w:lineRule="auto"/>
        <w:ind w:left="1080"/>
        <w:jc w:val="both"/>
        <w:rPr>
          <w:rFonts w:ascii="Arial" w:eastAsia="Times New Roman" w:hAnsi="Arial" w:cs="Arial"/>
          <w:lang w:eastAsia="es-ES"/>
        </w:rPr>
      </w:pPr>
    </w:p>
    <w:p w:rsidR="006860B1" w:rsidRDefault="006860B1" w:rsidP="003E00F8">
      <w:pPr>
        <w:pStyle w:val="Prrafodelista"/>
        <w:numPr>
          <w:ilvl w:val="0"/>
          <w:numId w:val="2"/>
        </w:numPr>
        <w:spacing w:before="100" w:beforeAutospacing="1" w:after="100" w:afterAutospacing="1" w:line="240" w:lineRule="auto"/>
        <w:jc w:val="both"/>
        <w:rPr>
          <w:rFonts w:ascii="Arial" w:eastAsia="Times New Roman" w:hAnsi="Arial" w:cs="Arial"/>
          <w:lang w:eastAsia="es-ES"/>
        </w:rPr>
      </w:pPr>
      <w:r w:rsidRPr="003E00F8">
        <w:rPr>
          <w:rFonts w:ascii="Arial" w:eastAsia="Times New Roman" w:hAnsi="Arial" w:cs="Arial"/>
          <w:b/>
          <w:bCs/>
          <w:lang w:eastAsia="es-ES"/>
        </w:rPr>
        <w:t>RESPETO</w:t>
      </w:r>
      <w:r w:rsidRPr="003E00F8">
        <w:rPr>
          <w:rFonts w:ascii="Arial" w:eastAsia="Times New Roman" w:hAnsi="Arial" w:cs="Arial"/>
          <w:lang w:eastAsia="es-ES"/>
        </w:rPr>
        <w:t>: Reconocer la legitimidad de los demás tomando en consideración la diversidad de ideas, opiniones y percepciones de las personas, como base de la sana convivencia social.</w:t>
      </w:r>
    </w:p>
    <w:p w:rsidR="003E00F8" w:rsidRPr="003E00F8" w:rsidRDefault="003E00F8" w:rsidP="003E00F8">
      <w:pPr>
        <w:pStyle w:val="Prrafodelista"/>
        <w:spacing w:before="100" w:beforeAutospacing="1" w:after="100" w:afterAutospacing="1" w:line="240" w:lineRule="auto"/>
        <w:ind w:left="1080"/>
        <w:jc w:val="both"/>
        <w:rPr>
          <w:rFonts w:ascii="Arial" w:eastAsia="Times New Roman" w:hAnsi="Arial" w:cs="Arial"/>
          <w:lang w:eastAsia="es-ES"/>
        </w:rPr>
      </w:pPr>
    </w:p>
    <w:p w:rsidR="006860B1" w:rsidRDefault="006860B1" w:rsidP="003E00F8">
      <w:pPr>
        <w:pStyle w:val="Prrafodelista"/>
        <w:numPr>
          <w:ilvl w:val="0"/>
          <w:numId w:val="2"/>
        </w:numPr>
        <w:spacing w:before="100" w:beforeAutospacing="1" w:after="100" w:afterAutospacing="1" w:line="240" w:lineRule="auto"/>
        <w:jc w:val="both"/>
        <w:rPr>
          <w:rFonts w:ascii="Arial" w:eastAsia="Times New Roman" w:hAnsi="Arial" w:cs="Arial"/>
          <w:lang w:eastAsia="es-ES"/>
        </w:rPr>
      </w:pPr>
      <w:r w:rsidRPr="003E00F8">
        <w:rPr>
          <w:rFonts w:ascii="Arial" w:eastAsia="Times New Roman" w:hAnsi="Arial" w:cs="Arial"/>
          <w:b/>
          <w:bCs/>
          <w:lang w:eastAsia="es-ES"/>
        </w:rPr>
        <w:t>RESPONSABILIDAD</w:t>
      </w:r>
      <w:r w:rsidRPr="003E00F8">
        <w:rPr>
          <w:rFonts w:ascii="Arial" w:eastAsia="Times New Roman" w:hAnsi="Arial" w:cs="Arial"/>
          <w:lang w:eastAsia="es-ES"/>
        </w:rPr>
        <w:t xml:space="preserve">: Cumplir bien, a tiempo y con empeño cada una </w:t>
      </w:r>
      <w:r w:rsidR="00501F73">
        <w:rPr>
          <w:rFonts w:ascii="Arial" w:eastAsia="Times New Roman" w:hAnsi="Arial" w:cs="Arial"/>
          <w:lang w:eastAsia="es-ES"/>
        </w:rPr>
        <w:t>de las funciones y obligaciones</w:t>
      </w:r>
      <w:r w:rsidRPr="003E00F8">
        <w:rPr>
          <w:rFonts w:ascii="Arial" w:eastAsia="Times New Roman" w:hAnsi="Arial" w:cs="Arial"/>
          <w:lang w:eastAsia="es-ES"/>
        </w:rPr>
        <w:t xml:space="preserve"> a mi cargo.</w:t>
      </w:r>
    </w:p>
    <w:p w:rsidR="003E00F8" w:rsidRPr="003E00F8" w:rsidRDefault="003E00F8" w:rsidP="003E00F8">
      <w:pPr>
        <w:pStyle w:val="Prrafodelista"/>
        <w:spacing w:before="100" w:beforeAutospacing="1" w:after="100" w:afterAutospacing="1" w:line="240" w:lineRule="auto"/>
        <w:ind w:left="1080"/>
        <w:jc w:val="both"/>
        <w:rPr>
          <w:rFonts w:ascii="Arial" w:eastAsia="Times New Roman" w:hAnsi="Arial" w:cs="Arial"/>
          <w:lang w:eastAsia="es-ES"/>
        </w:rPr>
      </w:pPr>
    </w:p>
    <w:p w:rsidR="006860B1" w:rsidRDefault="006860B1" w:rsidP="003E00F8">
      <w:pPr>
        <w:pStyle w:val="Prrafodelista"/>
        <w:numPr>
          <w:ilvl w:val="0"/>
          <w:numId w:val="2"/>
        </w:numPr>
        <w:spacing w:before="100" w:beforeAutospacing="1" w:after="100" w:afterAutospacing="1" w:line="240" w:lineRule="auto"/>
        <w:jc w:val="both"/>
        <w:rPr>
          <w:rFonts w:ascii="Arial" w:eastAsia="Times New Roman" w:hAnsi="Arial" w:cs="Arial"/>
          <w:lang w:eastAsia="es-ES"/>
        </w:rPr>
      </w:pPr>
      <w:r w:rsidRPr="003E00F8">
        <w:rPr>
          <w:rFonts w:ascii="Arial" w:eastAsia="Times New Roman" w:hAnsi="Arial" w:cs="Arial"/>
          <w:b/>
          <w:bCs/>
          <w:lang w:eastAsia="es-ES"/>
        </w:rPr>
        <w:t>COMPROMISO</w:t>
      </w:r>
      <w:r w:rsidRPr="003E00F8">
        <w:rPr>
          <w:rFonts w:ascii="Arial" w:eastAsia="Times New Roman" w:hAnsi="Arial" w:cs="Arial"/>
          <w:lang w:eastAsia="es-ES"/>
        </w:rPr>
        <w:t>: Actuar con disponibilidad, conocimiento, responsabilidad, convicción y entrega en el cumplimiento de las funciones y obligaciones que me fueron asignadas.</w:t>
      </w:r>
    </w:p>
    <w:p w:rsidR="003E00F8" w:rsidRPr="003E00F8" w:rsidRDefault="003E00F8" w:rsidP="003E00F8">
      <w:pPr>
        <w:pStyle w:val="Prrafodelista"/>
        <w:spacing w:before="100" w:beforeAutospacing="1" w:after="100" w:afterAutospacing="1" w:line="240" w:lineRule="auto"/>
        <w:ind w:left="1080"/>
        <w:jc w:val="both"/>
        <w:rPr>
          <w:rFonts w:ascii="Arial" w:eastAsia="Times New Roman" w:hAnsi="Arial" w:cs="Arial"/>
          <w:lang w:eastAsia="es-ES"/>
        </w:rPr>
      </w:pPr>
    </w:p>
    <w:p w:rsidR="006860B1" w:rsidRDefault="006860B1" w:rsidP="003E00F8">
      <w:pPr>
        <w:pStyle w:val="Prrafodelista"/>
        <w:numPr>
          <w:ilvl w:val="0"/>
          <w:numId w:val="2"/>
        </w:numPr>
        <w:spacing w:before="100" w:beforeAutospacing="1" w:after="100" w:afterAutospacing="1" w:line="240" w:lineRule="auto"/>
        <w:jc w:val="both"/>
        <w:rPr>
          <w:rFonts w:ascii="Arial" w:eastAsia="Times New Roman" w:hAnsi="Arial" w:cs="Arial"/>
          <w:lang w:eastAsia="es-ES"/>
        </w:rPr>
      </w:pPr>
      <w:r w:rsidRPr="003E00F8">
        <w:rPr>
          <w:rFonts w:ascii="Arial" w:eastAsia="Times New Roman" w:hAnsi="Arial" w:cs="Arial"/>
          <w:b/>
          <w:bCs/>
          <w:lang w:eastAsia="es-ES"/>
        </w:rPr>
        <w:t>LEALTAD</w:t>
      </w:r>
      <w:r w:rsidRPr="003E00F8">
        <w:rPr>
          <w:rFonts w:ascii="Arial" w:eastAsia="Times New Roman" w:hAnsi="Arial" w:cs="Arial"/>
          <w:lang w:eastAsia="es-ES"/>
        </w:rPr>
        <w:t>: Ser fiel a los principios y valores que se han identificado y rigen en el Instituto, reconociendo en ellos no una obligación, sino el camino a la excelencia individual e Institucional.</w:t>
      </w:r>
    </w:p>
    <w:p w:rsidR="003E00F8" w:rsidRPr="003E00F8" w:rsidRDefault="003E00F8" w:rsidP="003E00F8">
      <w:pPr>
        <w:pStyle w:val="Prrafodelista"/>
        <w:spacing w:before="100" w:beforeAutospacing="1" w:after="100" w:afterAutospacing="1" w:line="240" w:lineRule="auto"/>
        <w:ind w:left="1080"/>
        <w:jc w:val="both"/>
        <w:rPr>
          <w:rFonts w:ascii="Arial" w:eastAsia="Times New Roman" w:hAnsi="Arial" w:cs="Arial"/>
          <w:lang w:eastAsia="es-ES"/>
        </w:rPr>
      </w:pPr>
    </w:p>
    <w:p w:rsidR="006860B1" w:rsidRDefault="006860B1" w:rsidP="003E00F8">
      <w:pPr>
        <w:pStyle w:val="Prrafodelista"/>
        <w:numPr>
          <w:ilvl w:val="0"/>
          <w:numId w:val="2"/>
        </w:numPr>
        <w:spacing w:before="100" w:beforeAutospacing="1" w:after="100" w:afterAutospacing="1" w:line="240" w:lineRule="auto"/>
        <w:jc w:val="both"/>
        <w:rPr>
          <w:rFonts w:ascii="Arial" w:eastAsia="Times New Roman" w:hAnsi="Arial" w:cs="Arial"/>
          <w:lang w:eastAsia="es-ES"/>
        </w:rPr>
      </w:pPr>
      <w:r w:rsidRPr="003E00F8">
        <w:rPr>
          <w:rFonts w:ascii="Arial" w:eastAsia="Times New Roman" w:hAnsi="Arial" w:cs="Arial"/>
          <w:b/>
          <w:bCs/>
          <w:lang w:eastAsia="es-ES"/>
        </w:rPr>
        <w:t>INTEGRIDAD</w:t>
      </w:r>
      <w:r w:rsidRPr="003E00F8">
        <w:rPr>
          <w:rFonts w:ascii="Arial" w:eastAsia="Times New Roman" w:hAnsi="Arial" w:cs="Arial"/>
          <w:lang w:eastAsia="es-ES"/>
        </w:rPr>
        <w:t>: Ser correcto, intachable, digno y moral en todos los aspectos de la vida: en lo que pienso, expreso y ejecuto, tanto en mi actividad laboral como personal.</w:t>
      </w:r>
    </w:p>
    <w:p w:rsidR="003E00F8" w:rsidRPr="003E00F8" w:rsidRDefault="003E00F8" w:rsidP="003E00F8">
      <w:pPr>
        <w:pStyle w:val="Prrafodelista"/>
        <w:spacing w:before="100" w:beforeAutospacing="1" w:after="100" w:afterAutospacing="1" w:line="240" w:lineRule="auto"/>
        <w:ind w:left="1080"/>
        <w:jc w:val="both"/>
        <w:rPr>
          <w:rFonts w:ascii="Arial" w:eastAsia="Times New Roman" w:hAnsi="Arial" w:cs="Arial"/>
          <w:lang w:eastAsia="es-ES"/>
        </w:rPr>
      </w:pPr>
    </w:p>
    <w:p w:rsidR="006860B1" w:rsidRDefault="006860B1" w:rsidP="003E00F8">
      <w:pPr>
        <w:pStyle w:val="Prrafodelista"/>
        <w:numPr>
          <w:ilvl w:val="0"/>
          <w:numId w:val="2"/>
        </w:numPr>
        <w:spacing w:before="100" w:beforeAutospacing="1" w:after="100" w:afterAutospacing="1" w:line="240" w:lineRule="auto"/>
        <w:jc w:val="both"/>
        <w:rPr>
          <w:rFonts w:ascii="Arial" w:eastAsia="Times New Roman" w:hAnsi="Arial" w:cs="Arial"/>
          <w:lang w:eastAsia="es-ES"/>
        </w:rPr>
      </w:pPr>
      <w:r w:rsidRPr="003E00F8">
        <w:rPr>
          <w:rFonts w:ascii="Arial" w:eastAsia="Times New Roman" w:hAnsi="Arial" w:cs="Arial"/>
          <w:b/>
          <w:bCs/>
          <w:lang w:eastAsia="es-ES"/>
        </w:rPr>
        <w:t>EQUIDAD</w:t>
      </w:r>
      <w:r w:rsidRPr="003E00F8">
        <w:rPr>
          <w:rFonts w:ascii="Arial" w:eastAsia="Times New Roman" w:hAnsi="Arial" w:cs="Arial"/>
          <w:lang w:eastAsia="es-ES"/>
        </w:rPr>
        <w:t>: Dar un tratamiento justo e igualitario a las personas de acuerdo con sus necesidades, independientemente de su estrato socioeconómico, filiación política, sexo, edad o religión.</w:t>
      </w:r>
    </w:p>
    <w:p w:rsidR="003E00F8" w:rsidRPr="003E00F8" w:rsidRDefault="003E00F8" w:rsidP="003E00F8">
      <w:pPr>
        <w:pStyle w:val="Prrafodelista"/>
        <w:spacing w:before="100" w:beforeAutospacing="1" w:after="100" w:afterAutospacing="1" w:line="240" w:lineRule="auto"/>
        <w:ind w:left="1080"/>
        <w:jc w:val="both"/>
        <w:rPr>
          <w:rFonts w:ascii="Arial" w:eastAsia="Times New Roman" w:hAnsi="Arial" w:cs="Arial"/>
          <w:lang w:eastAsia="es-ES"/>
        </w:rPr>
      </w:pPr>
    </w:p>
    <w:p w:rsidR="006860B1" w:rsidRDefault="006860B1" w:rsidP="003E00F8">
      <w:pPr>
        <w:pStyle w:val="Prrafodelista"/>
        <w:numPr>
          <w:ilvl w:val="0"/>
          <w:numId w:val="2"/>
        </w:numPr>
        <w:spacing w:before="100" w:beforeAutospacing="1" w:after="100" w:afterAutospacing="1" w:line="240" w:lineRule="auto"/>
        <w:jc w:val="both"/>
        <w:rPr>
          <w:rFonts w:ascii="Arial" w:eastAsia="Times New Roman" w:hAnsi="Arial" w:cs="Arial"/>
          <w:lang w:eastAsia="es-ES"/>
        </w:rPr>
      </w:pPr>
      <w:r w:rsidRPr="003E00F8">
        <w:rPr>
          <w:rFonts w:ascii="Arial" w:eastAsia="Times New Roman" w:hAnsi="Arial" w:cs="Arial"/>
          <w:b/>
          <w:bCs/>
          <w:lang w:eastAsia="es-ES"/>
        </w:rPr>
        <w:t>TOLERANCIA</w:t>
      </w:r>
      <w:r w:rsidRPr="003E00F8">
        <w:rPr>
          <w:rFonts w:ascii="Arial" w:eastAsia="Times New Roman" w:hAnsi="Arial" w:cs="Arial"/>
          <w:lang w:eastAsia="es-ES"/>
        </w:rPr>
        <w:t>: Aceptar las diferencias existentes entre las personas, tanto con los compañeros de trabajo como los usuarios del Instituto, reconociendo en este valor, un elemento básico para lograr una sana convivencia.</w:t>
      </w:r>
    </w:p>
    <w:p w:rsidR="003E00F8" w:rsidRPr="003E00F8" w:rsidRDefault="003E00F8" w:rsidP="003E00F8">
      <w:pPr>
        <w:pStyle w:val="Prrafodelista"/>
        <w:spacing w:before="100" w:beforeAutospacing="1" w:after="100" w:afterAutospacing="1" w:line="240" w:lineRule="auto"/>
        <w:ind w:left="1080"/>
        <w:jc w:val="both"/>
        <w:rPr>
          <w:rFonts w:ascii="Arial" w:eastAsia="Times New Roman" w:hAnsi="Arial" w:cs="Arial"/>
          <w:lang w:eastAsia="es-ES"/>
        </w:rPr>
      </w:pPr>
    </w:p>
    <w:p w:rsidR="006860B1" w:rsidRPr="003E00F8" w:rsidRDefault="006860B1" w:rsidP="003E00F8">
      <w:pPr>
        <w:pStyle w:val="Prrafodelista"/>
        <w:numPr>
          <w:ilvl w:val="0"/>
          <w:numId w:val="2"/>
        </w:numPr>
        <w:spacing w:before="100" w:beforeAutospacing="1" w:after="100" w:afterAutospacing="1" w:line="240" w:lineRule="auto"/>
        <w:jc w:val="both"/>
        <w:rPr>
          <w:rFonts w:ascii="Arial" w:eastAsia="Times New Roman" w:hAnsi="Arial" w:cs="Arial"/>
          <w:lang w:eastAsia="es-ES"/>
        </w:rPr>
      </w:pPr>
      <w:r w:rsidRPr="003E00F8">
        <w:rPr>
          <w:rFonts w:ascii="Arial" w:eastAsia="Times New Roman" w:hAnsi="Arial" w:cs="Arial"/>
          <w:b/>
          <w:bCs/>
          <w:lang w:eastAsia="es-ES"/>
        </w:rPr>
        <w:t>PARTICIPACIÓN</w:t>
      </w:r>
      <w:r w:rsidRPr="003E00F8">
        <w:rPr>
          <w:rFonts w:ascii="Arial" w:eastAsia="Times New Roman" w:hAnsi="Arial" w:cs="Arial"/>
          <w:lang w:eastAsia="es-ES"/>
        </w:rPr>
        <w:t>: Aportar, expresar, desarrollar y realimentar las actividades del Instituto, permitiendo la generación de nuevos espacios para que otros hagan parte del proceso.</w:t>
      </w:r>
    </w:p>
    <w:p w:rsidR="008F6AB9" w:rsidRDefault="008F6AB9"/>
    <w:p w:rsidR="006860B1" w:rsidRDefault="006860B1"/>
    <w:p w:rsidR="006860B1" w:rsidRPr="006860B1" w:rsidRDefault="006860B1" w:rsidP="006860B1">
      <w:pPr>
        <w:spacing w:before="100" w:beforeAutospacing="1" w:after="100" w:afterAutospacing="1" w:line="240" w:lineRule="auto"/>
        <w:jc w:val="center"/>
        <w:outlineLvl w:val="1"/>
        <w:rPr>
          <w:rFonts w:ascii="Arial" w:eastAsia="Times New Roman" w:hAnsi="Arial" w:cs="Arial"/>
          <w:b/>
          <w:bCs/>
          <w:sz w:val="36"/>
          <w:szCs w:val="36"/>
          <w:lang w:eastAsia="es-ES"/>
        </w:rPr>
      </w:pPr>
      <w:r w:rsidRPr="006860B1">
        <w:rPr>
          <w:rFonts w:ascii="Arial" w:eastAsia="Times New Roman" w:hAnsi="Arial" w:cs="Arial"/>
          <w:b/>
          <w:bCs/>
          <w:sz w:val="36"/>
          <w:szCs w:val="36"/>
          <w:lang w:eastAsia="es-ES"/>
        </w:rPr>
        <w:lastRenderedPageBreak/>
        <w:t>DECÁLOGO DE CÓMO EDUCAR EN</w:t>
      </w:r>
      <w:r>
        <w:rPr>
          <w:rFonts w:ascii="Arial" w:eastAsia="Times New Roman" w:hAnsi="Arial" w:cs="Arial"/>
          <w:b/>
          <w:bCs/>
          <w:sz w:val="36"/>
          <w:szCs w:val="36"/>
          <w:lang w:eastAsia="es-ES"/>
        </w:rPr>
        <w:t xml:space="preserve"> </w:t>
      </w:r>
      <w:r w:rsidRPr="006860B1">
        <w:rPr>
          <w:rFonts w:ascii="Arial" w:eastAsia="Times New Roman" w:hAnsi="Arial" w:cs="Arial"/>
          <w:b/>
          <w:bCs/>
          <w:sz w:val="36"/>
          <w:szCs w:val="36"/>
          <w:lang w:eastAsia="es-ES"/>
        </w:rPr>
        <w:t>VALORES</w:t>
      </w:r>
    </w:p>
    <w:p w:rsidR="006860B1" w:rsidRDefault="006860B1" w:rsidP="006860B1">
      <w:pPr>
        <w:spacing w:after="0" w:line="240" w:lineRule="auto"/>
        <w:jc w:val="both"/>
        <w:rPr>
          <w:rFonts w:ascii="Arial" w:eastAsia="Times New Roman" w:hAnsi="Arial" w:cs="Arial"/>
          <w:b/>
          <w:bCs/>
          <w:sz w:val="24"/>
          <w:szCs w:val="24"/>
          <w:lang w:eastAsia="es-ES"/>
        </w:rPr>
      </w:pPr>
    </w:p>
    <w:p w:rsidR="006860B1" w:rsidRDefault="006860B1" w:rsidP="006860B1">
      <w:pPr>
        <w:spacing w:after="0" w:line="240" w:lineRule="auto"/>
        <w:jc w:val="both"/>
        <w:rPr>
          <w:rFonts w:ascii="Arial" w:eastAsia="Times New Roman" w:hAnsi="Arial" w:cs="Arial"/>
          <w:b/>
          <w:bCs/>
          <w:sz w:val="24"/>
          <w:szCs w:val="24"/>
          <w:lang w:eastAsia="es-ES"/>
        </w:rPr>
      </w:pPr>
    </w:p>
    <w:p w:rsidR="006860B1" w:rsidRPr="006860B1" w:rsidRDefault="006860B1" w:rsidP="006860B1">
      <w:pPr>
        <w:spacing w:after="0" w:line="240" w:lineRule="auto"/>
        <w:jc w:val="both"/>
        <w:rPr>
          <w:rFonts w:ascii="Arial" w:eastAsia="Times New Roman" w:hAnsi="Arial" w:cs="Arial"/>
          <w:lang w:eastAsia="es-ES"/>
        </w:rPr>
      </w:pPr>
      <w:r w:rsidRPr="006860B1">
        <w:rPr>
          <w:rFonts w:ascii="Arial" w:eastAsia="Times New Roman" w:hAnsi="Arial" w:cs="Arial"/>
          <w:b/>
          <w:bCs/>
          <w:lang w:eastAsia="es-ES"/>
        </w:rPr>
        <w:t xml:space="preserve">1. </w:t>
      </w:r>
      <w:r w:rsidRPr="006860B1">
        <w:rPr>
          <w:rFonts w:ascii="Arial" w:eastAsia="Times New Roman" w:hAnsi="Arial" w:cs="Arial"/>
          <w:b/>
          <w:u w:val="single"/>
          <w:lang w:eastAsia="es-ES"/>
        </w:rPr>
        <w:t>Flexibilidad</w:t>
      </w:r>
      <w:r w:rsidRPr="006860B1">
        <w:rPr>
          <w:rFonts w:ascii="Arial" w:eastAsia="Times New Roman" w:hAnsi="Arial" w:cs="Arial"/>
          <w:u w:val="single"/>
          <w:lang w:eastAsia="es-ES"/>
        </w:rPr>
        <w:t>:</w:t>
      </w:r>
      <w:r w:rsidRPr="006860B1">
        <w:rPr>
          <w:rFonts w:ascii="Arial" w:eastAsia="Times New Roman" w:hAnsi="Arial" w:cs="Arial"/>
          <w:lang w:eastAsia="es-ES"/>
        </w:rPr>
        <w:t xml:space="preserve"> Perder el miedo a los cambios, adaptarse a ellos. Es un valor imprescindible para las personas en esta sociedad en las que los cambios se han acelerado exponencialmente. Implica también que la educación debe ser continua, se aprende durante toda la vida. “</w:t>
      </w:r>
      <w:r w:rsidRPr="006860B1">
        <w:rPr>
          <w:rFonts w:ascii="Arial" w:eastAsia="Times New Roman" w:hAnsi="Arial" w:cs="Arial"/>
          <w:i/>
          <w:iCs/>
          <w:lang w:eastAsia="es-ES"/>
        </w:rPr>
        <w:t>Nada es permanente a excepción del cambio.</w:t>
      </w:r>
      <w:r w:rsidRPr="006860B1">
        <w:rPr>
          <w:rFonts w:ascii="Arial" w:eastAsia="Times New Roman" w:hAnsi="Arial" w:cs="Arial"/>
          <w:lang w:eastAsia="es-ES"/>
        </w:rPr>
        <w:t>” Heráclito.</w:t>
      </w:r>
    </w:p>
    <w:p w:rsidR="006860B1" w:rsidRDefault="006860B1" w:rsidP="006860B1">
      <w:pPr>
        <w:spacing w:after="0" w:line="240" w:lineRule="auto"/>
        <w:jc w:val="both"/>
        <w:rPr>
          <w:rFonts w:ascii="Arial" w:eastAsia="Times New Roman" w:hAnsi="Arial" w:cs="Arial"/>
          <w:b/>
          <w:bCs/>
          <w:lang w:eastAsia="es-ES"/>
        </w:rPr>
      </w:pPr>
    </w:p>
    <w:p w:rsidR="006860B1" w:rsidRPr="006860B1" w:rsidRDefault="006860B1" w:rsidP="006860B1">
      <w:pPr>
        <w:spacing w:after="0" w:line="240" w:lineRule="auto"/>
        <w:jc w:val="both"/>
        <w:rPr>
          <w:rFonts w:ascii="Arial" w:eastAsia="Times New Roman" w:hAnsi="Arial" w:cs="Arial"/>
          <w:lang w:eastAsia="es-ES"/>
        </w:rPr>
      </w:pPr>
      <w:r w:rsidRPr="006860B1">
        <w:rPr>
          <w:rFonts w:ascii="Arial" w:eastAsia="Times New Roman" w:hAnsi="Arial" w:cs="Arial"/>
          <w:b/>
          <w:bCs/>
          <w:lang w:eastAsia="es-ES"/>
        </w:rPr>
        <w:t xml:space="preserve">2. </w:t>
      </w:r>
      <w:r w:rsidRPr="006860B1">
        <w:rPr>
          <w:rFonts w:ascii="Arial" w:eastAsia="Times New Roman" w:hAnsi="Arial" w:cs="Arial"/>
          <w:b/>
          <w:u w:val="single"/>
          <w:lang w:eastAsia="es-ES"/>
        </w:rPr>
        <w:t>Curiosidad</w:t>
      </w:r>
      <w:r w:rsidRPr="006860B1">
        <w:rPr>
          <w:rFonts w:ascii="Arial" w:eastAsia="Times New Roman" w:hAnsi="Arial" w:cs="Arial"/>
          <w:u w:val="single"/>
          <w:lang w:eastAsia="es-ES"/>
        </w:rPr>
        <w:t>:</w:t>
      </w:r>
      <w:r w:rsidRPr="006860B1">
        <w:rPr>
          <w:rFonts w:ascii="Arial" w:eastAsia="Times New Roman" w:hAnsi="Arial" w:cs="Arial"/>
          <w:lang w:eastAsia="es-ES"/>
        </w:rPr>
        <w:t xml:space="preserve"> Tiene que ver con el espíritu investigador, con las ganas de conocer lo que nos rodea. Es el motor del aprendizaje. “</w:t>
      </w:r>
      <w:r w:rsidRPr="006860B1">
        <w:rPr>
          <w:rFonts w:ascii="Arial" w:eastAsia="Times New Roman" w:hAnsi="Arial" w:cs="Arial"/>
          <w:i/>
          <w:iCs/>
          <w:lang w:eastAsia="es-ES"/>
        </w:rPr>
        <w:t>El aburrimiento se cura con curiosidad. La curiosidad no se cura con nada</w:t>
      </w:r>
      <w:r w:rsidRPr="006860B1">
        <w:rPr>
          <w:rFonts w:ascii="Arial" w:eastAsia="Times New Roman" w:hAnsi="Arial" w:cs="Arial"/>
          <w:lang w:eastAsia="es-ES"/>
        </w:rPr>
        <w:t>.” Dorothy Parker</w:t>
      </w:r>
      <w:r>
        <w:rPr>
          <w:rFonts w:ascii="Arial" w:eastAsia="Times New Roman" w:hAnsi="Arial" w:cs="Arial"/>
          <w:lang w:eastAsia="es-ES"/>
        </w:rPr>
        <w:t>.</w:t>
      </w:r>
    </w:p>
    <w:p w:rsidR="006860B1" w:rsidRDefault="006860B1" w:rsidP="006860B1">
      <w:pPr>
        <w:spacing w:after="0" w:line="240" w:lineRule="auto"/>
        <w:jc w:val="both"/>
        <w:rPr>
          <w:rFonts w:ascii="Arial" w:eastAsia="Times New Roman" w:hAnsi="Arial" w:cs="Arial"/>
          <w:b/>
          <w:bCs/>
          <w:lang w:eastAsia="es-ES"/>
        </w:rPr>
      </w:pPr>
    </w:p>
    <w:p w:rsidR="006860B1" w:rsidRPr="006860B1" w:rsidRDefault="006860B1" w:rsidP="006860B1">
      <w:pPr>
        <w:spacing w:after="0" w:line="240" w:lineRule="auto"/>
        <w:jc w:val="both"/>
        <w:rPr>
          <w:rFonts w:ascii="Arial" w:eastAsia="Times New Roman" w:hAnsi="Arial" w:cs="Arial"/>
          <w:lang w:eastAsia="es-ES"/>
        </w:rPr>
      </w:pPr>
      <w:r w:rsidRPr="006860B1">
        <w:rPr>
          <w:rFonts w:ascii="Arial" w:eastAsia="Times New Roman" w:hAnsi="Arial" w:cs="Arial"/>
          <w:b/>
          <w:bCs/>
          <w:lang w:eastAsia="es-ES"/>
        </w:rPr>
        <w:t xml:space="preserve">3. </w:t>
      </w:r>
      <w:r w:rsidRPr="006860B1">
        <w:rPr>
          <w:rFonts w:ascii="Arial" w:eastAsia="Times New Roman" w:hAnsi="Arial" w:cs="Arial"/>
          <w:b/>
          <w:u w:val="single"/>
          <w:lang w:eastAsia="es-ES"/>
        </w:rPr>
        <w:t>Autonomía</w:t>
      </w:r>
      <w:r w:rsidRPr="006860B1">
        <w:rPr>
          <w:rFonts w:ascii="Arial" w:eastAsia="Times New Roman" w:hAnsi="Arial" w:cs="Arial"/>
          <w:u w:val="single"/>
          <w:lang w:eastAsia="es-ES"/>
        </w:rPr>
        <w:t>:</w:t>
      </w:r>
      <w:r w:rsidRPr="006860B1">
        <w:rPr>
          <w:rFonts w:ascii="Arial" w:eastAsia="Times New Roman" w:hAnsi="Arial" w:cs="Arial"/>
          <w:lang w:eastAsia="es-ES"/>
        </w:rPr>
        <w:t xml:space="preserve"> Ser capaz de hacer ciertas cosas por uno mismo, sin depender de nadie. También tiene que ver con tener ideas propias. “</w:t>
      </w:r>
      <w:r w:rsidRPr="006860B1">
        <w:rPr>
          <w:rFonts w:ascii="Arial" w:eastAsia="Times New Roman" w:hAnsi="Arial" w:cs="Arial"/>
          <w:i/>
          <w:iCs/>
          <w:lang w:eastAsia="es-ES"/>
        </w:rPr>
        <w:t>La gente suele decir que tal o cual persona no se ha encontrado todavía a sí mismo. Pero la autonomía no es algo que uno encuentra, es algo que uno crea.</w:t>
      </w:r>
      <w:r w:rsidRPr="006860B1">
        <w:rPr>
          <w:rFonts w:ascii="Arial" w:eastAsia="Times New Roman" w:hAnsi="Arial" w:cs="Arial"/>
          <w:lang w:eastAsia="es-ES"/>
        </w:rPr>
        <w:t>” Thomas Szasz</w:t>
      </w:r>
      <w:r>
        <w:rPr>
          <w:rFonts w:ascii="Arial" w:eastAsia="Times New Roman" w:hAnsi="Arial" w:cs="Arial"/>
          <w:lang w:eastAsia="es-ES"/>
        </w:rPr>
        <w:t>.</w:t>
      </w:r>
    </w:p>
    <w:p w:rsidR="006860B1" w:rsidRDefault="006860B1" w:rsidP="006860B1">
      <w:pPr>
        <w:spacing w:after="0" w:line="240" w:lineRule="auto"/>
        <w:jc w:val="both"/>
        <w:rPr>
          <w:rFonts w:ascii="Arial" w:eastAsia="Times New Roman" w:hAnsi="Arial" w:cs="Arial"/>
          <w:b/>
          <w:bCs/>
          <w:lang w:eastAsia="es-ES"/>
        </w:rPr>
      </w:pPr>
    </w:p>
    <w:p w:rsidR="006860B1" w:rsidRPr="006860B1" w:rsidRDefault="006860B1" w:rsidP="006860B1">
      <w:pPr>
        <w:spacing w:after="0" w:line="240" w:lineRule="auto"/>
        <w:jc w:val="both"/>
        <w:rPr>
          <w:rFonts w:ascii="Arial" w:eastAsia="Times New Roman" w:hAnsi="Arial" w:cs="Arial"/>
          <w:lang w:eastAsia="es-ES"/>
        </w:rPr>
      </w:pPr>
      <w:r w:rsidRPr="006860B1">
        <w:rPr>
          <w:rFonts w:ascii="Arial" w:eastAsia="Times New Roman" w:hAnsi="Arial" w:cs="Arial"/>
          <w:b/>
          <w:bCs/>
          <w:lang w:eastAsia="es-ES"/>
        </w:rPr>
        <w:t xml:space="preserve">4. </w:t>
      </w:r>
      <w:r w:rsidRPr="006860B1">
        <w:rPr>
          <w:rFonts w:ascii="Arial" w:eastAsia="Times New Roman" w:hAnsi="Arial" w:cs="Arial"/>
          <w:b/>
          <w:u w:val="single"/>
          <w:lang w:eastAsia="es-ES"/>
        </w:rPr>
        <w:t>Emprendimiento</w:t>
      </w:r>
      <w:r w:rsidRPr="006860B1">
        <w:rPr>
          <w:rFonts w:ascii="Arial" w:eastAsia="Times New Roman" w:hAnsi="Arial" w:cs="Arial"/>
          <w:u w:val="single"/>
          <w:lang w:eastAsia="es-ES"/>
        </w:rPr>
        <w:t>:</w:t>
      </w:r>
      <w:r w:rsidRPr="006860B1">
        <w:rPr>
          <w:rFonts w:ascii="Arial" w:eastAsia="Times New Roman" w:hAnsi="Arial" w:cs="Arial"/>
          <w:lang w:eastAsia="es-ES"/>
        </w:rPr>
        <w:t xml:space="preserve"> Muy relacionada con la autonomía, es la capacidad de actuar responsablemente sabiendo lo que se hace y prever las consecuencias. “</w:t>
      </w:r>
      <w:r w:rsidRPr="006860B1">
        <w:rPr>
          <w:rFonts w:ascii="Arial" w:eastAsia="Times New Roman" w:hAnsi="Arial" w:cs="Arial"/>
          <w:i/>
          <w:iCs/>
          <w:lang w:eastAsia="es-ES"/>
        </w:rPr>
        <w:t>Emprender, una forma de ser, una forma de hacer, una forma de vivir… una forma de enseñar.</w:t>
      </w:r>
      <w:r w:rsidRPr="006860B1">
        <w:rPr>
          <w:rFonts w:ascii="Arial" w:eastAsia="Times New Roman" w:hAnsi="Arial" w:cs="Arial"/>
          <w:lang w:eastAsia="es-ES"/>
        </w:rPr>
        <w:t xml:space="preserve">” </w:t>
      </w:r>
      <w:hyperlink r:id="rId5" w:history="1">
        <w:r w:rsidR="00E658C3" w:rsidRPr="00ED6EA6">
          <w:rPr>
            <w:rFonts w:ascii="Arial" w:eastAsia="Times New Roman" w:hAnsi="Arial" w:cs="Arial"/>
            <w:lang w:eastAsia="es-ES"/>
          </w:rPr>
          <w:t>María</w:t>
        </w:r>
        <w:r w:rsidRPr="00ED6EA6">
          <w:rPr>
            <w:rFonts w:ascii="Arial" w:eastAsia="Times New Roman" w:hAnsi="Arial" w:cs="Arial"/>
            <w:lang w:eastAsia="es-ES"/>
          </w:rPr>
          <w:t xml:space="preserve"> Batet</w:t>
        </w:r>
      </w:hyperlink>
      <w:r w:rsidRPr="006860B1">
        <w:rPr>
          <w:rFonts w:ascii="Arial" w:eastAsia="Times New Roman" w:hAnsi="Arial" w:cs="Arial"/>
          <w:lang w:eastAsia="es-ES"/>
        </w:rPr>
        <w:t xml:space="preserve"> </w:t>
      </w:r>
      <w:r>
        <w:rPr>
          <w:rFonts w:ascii="Arial" w:eastAsia="Times New Roman" w:hAnsi="Arial" w:cs="Arial"/>
          <w:lang w:eastAsia="es-ES"/>
        </w:rPr>
        <w:t>.</w:t>
      </w:r>
    </w:p>
    <w:p w:rsidR="006860B1" w:rsidRDefault="006860B1" w:rsidP="006860B1">
      <w:pPr>
        <w:spacing w:after="0" w:line="240" w:lineRule="auto"/>
        <w:jc w:val="both"/>
        <w:rPr>
          <w:rFonts w:ascii="Arial" w:eastAsia="Times New Roman" w:hAnsi="Arial" w:cs="Arial"/>
          <w:b/>
          <w:bCs/>
          <w:lang w:eastAsia="es-ES"/>
        </w:rPr>
      </w:pPr>
    </w:p>
    <w:p w:rsidR="006860B1" w:rsidRPr="006860B1" w:rsidRDefault="006860B1" w:rsidP="006860B1">
      <w:pPr>
        <w:spacing w:after="0" w:line="240" w:lineRule="auto"/>
        <w:jc w:val="both"/>
        <w:rPr>
          <w:rFonts w:ascii="Arial" w:eastAsia="Times New Roman" w:hAnsi="Arial" w:cs="Arial"/>
          <w:lang w:eastAsia="es-ES"/>
        </w:rPr>
      </w:pPr>
      <w:r w:rsidRPr="006860B1">
        <w:rPr>
          <w:rFonts w:ascii="Arial" w:eastAsia="Times New Roman" w:hAnsi="Arial" w:cs="Arial"/>
          <w:b/>
          <w:bCs/>
          <w:lang w:eastAsia="es-ES"/>
        </w:rPr>
        <w:t xml:space="preserve">5. </w:t>
      </w:r>
      <w:r w:rsidRPr="006860B1">
        <w:rPr>
          <w:rFonts w:ascii="Arial" w:eastAsia="Times New Roman" w:hAnsi="Arial" w:cs="Arial"/>
          <w:b/>
          <w:u w:val="single"/>
          <w:lang w:eastAsia="es-ES"/>
        </w:rPr>
        <w:t>Creatividad</w:t>
      </w:r>
      <w:r w:rsidRPr="006860B1">
        <w:rPr>
          <w:rFonts w:ascii="Arial" w:eastAsia="Times New Roman" w:hAnsi="Arial" w:cs="Arial"/>
          <w:u w:val="single"/>
          <w:lang w:eastAsia="es-ES"/>
        </w:rPr>
        <w:t>:</w:t>
      </w:r>
      <w:r w:rsidRPr="006860B1">
        <w:rPr>
          <w:rFonts w:ascii="Arial" w:eastAsia="Times New Roman" w:hAnsi="Arial" w:cs="Arial"/>
          <w:lang w:eastAsia="es-ES"/>
        </w:rPr>
        <w:t xml:space="preserve"> Dar soluciones distintas a situaciones comunes o buscar respuestas a nuevas situaciones. Significa buscar nuevos caminos, cambiar la mirada, la perspectiva… “</w:t>
      </w:r>
      <w:r w:rsidRPr="006860B1">
        <w:rPr>
          <w:rFonts w:ascii="Arial" w:eastAsia="Times New Roman" w:hAnsi="Arial" w:cs="Arial"/>
          <w:i/>
          <w:iCs/>
          <w:lang w:eastAsia="es-ES"/>
        </w:rPr>
        <w:t>La creatividad se aprende igual que se aprende a leer.</w:t>
      </w:r>
      <w:r w:rsidRPr="006860B1">
        <w:rPr>
          <w:rFonts w:ascii="Arial" w:eastAsia="Times New Roman" w:hAnsi="Arial" w:cs="Arial"/>
          <w:lang w:eastAsia="es-ES"/>
        </w:rPr>
        <w:t>” Sin Ken Robinson</w:t>
      </w:r>
      <w:r>
        <w:rPr>
          <w:rFonts w:ascii="Arial" w:eastAsia="Times New Roman" w:hAnsi="Arial" w:cs="Arial"/>
          <w:lang w:eastAsia="es-ES"/>
        </w:rPr>
        <w:t>.</w:t>
      </w:r>
    </w:p>
    <w:p w:rsidR="006860B1" w:rsidRDefault="006860B1" w:rsidP="006860B1">
      <w:pPr>
        <w:spacing w:after="0" w:line="240" w:lineRule="auto"/>
        <w:jc w:val="both"/>
        <w:rPr>
          <w:rFonts w:ascii="Arial" w:eastAsia="Times New Roman" w:hAnsi="Arial" w:cs="Arial"/>
          <w:b/>
          <w:bCs/>
          <w:lang w:eastAsia="es-ES"/>
        </w:rPr>
      </w:pPr>
    </w:p>
    <w:p w:rsidR="006860B1" w:rsidRPr="006860B1" w:rsidRDefault="006860B1" w:rsidP="006860B1">
      <w:pPr>
        <w:spacing w:after="0" w:line="240" w:lineRule="auto"/>
        <w:jc w:val="both"/>
        <w:rPr>
          <w:rFonts w:ascii="Arial" w:eastAsia="Times New Roman" w:hAnsi="Arial" w:cs="Arial"/>
          <w:lang w:eastAsia="es-ES"/>
        </w:rPr>
      </w:pPr>
      <w:r w:rsidRPr="006860B1">
        <w:rPr>
          <w:rFonts w:ascii="Arial" w:eastAsia="Times New Roman" w:hAnsi="Arial" w:cs="Arial"/>
          <w:b/>
          <w:bCs/>
          <w:lang w:eastAsia="es-ES"/>
        </w:rPr>
        <w:t xml:space="preserve">6. </w:t>
      </w:r>
      <w:r w:rsidRPr="006860B1">
        <w:rPr>
          <w:rFonts w:ascii="Arial" w:eastAsia="Times New Roman" w:hAnsi="Arial" w:cs="Arial"/>
          <w:b/>
          <w:u w:val="single"/>
          <w:lang w:eastAsia="es-ES"/>
        </w:rPr>
        <w:t>Tolerancia</w:t>
      </w:r>
      <w:r w:rsidRPr="006860B1">
        <w:rPr>
          <w:rFonts w:ascii="Arial" w:eastAsia="Times New Roman" w:hAnsi="Arial" w:cs="Arial"/>
          <w:u w:val="single"/>
          <w:lang w:eastAsia="es-ES"/>
        </w:rPr>
        <w:t>:</w:t>
      </w:r>
      <w:r w:rsidRPr="006860B1">
        <w:rPr>
          <w:rFonts w:ascii="Arial" w:eastAsia="Times New Roman" w:hAnsi="Arial" w:cs="Arial"/>
          <w:lang w:eastAsia="es-ES"/>
        </w:rPr>
        <w:t xml:space="preserve"> Es la base para la vida en sociedad. Es tener respeto por las personas con las que convivimos aunque puedan tener diferente cultura, religión, opiniones políticas… “</w:t>
      </w:r>
      <w:r w:rsidRPr="006860B1">
        <w:rPr>
          <w:rFonts w:ascii="Arial" w:eastAsia="Times New Roman" w:hAnsi="Arial" w:cs="Arial"/>
          <w:i/>
          <w:iCs/>
          <w:lang w:eastAsia="es-ES"/>
        </w:rPr>
        <w:t>Todos estamos llenos de debilidades y errores; perdonémonos recíprocamente nuestras tonterías: es ésta la primera ley de la Naturaleza.</w:t>
      </w:r>
      <w:r w:rsidRPr="006860B1">
        <w:rPr>
          <w:rFonts w:ascii="Arial" w:eastAsia="Times New Roman" w:hAnsi="Arial" w:cs="Arial"/>
          <w:lang w:eastAsia="es-ES"/>
        </w:rPr>
        <w:t>” Voltaire</w:t>
      </w:r>
      <w:r>
        <w:rPr>
          <w:rFonts w:ascii="Arial" w:eastAsia="Times New Roman" w:hAnsi="Arial" w:cs="Arial"/>
          <w:lang w:eastAsia="es-ES"/>
        </w:rPr>
        <w:t>.</w:t>
      </w:r>
    </w:p>
    <w:p w:rsidR="006860B1" w:rsidRDefault="006860B1" w:rsidP="006860B1">
      <w:pPr>
        <w:spacing w:after="0" w:line="240" w:lineRule="auto"/>
        <w:jc w:val="both"/>
        <w:rPr>
          <w:rFonts w:ascii="Arial" w:eastAsia="Times New Roman" w:hAnsi="Arial" w:cs="Arial"/>
          <w:b/>
          <w:bCs/>
          <w:lang w:eastAsia="es-ES"/>
        </w:rPr>
      </w:pPr>
    </w:p>
    <w:p w:rsidR="006860B1" w:rsidRPr="006860B1" w:rsidRDefault="006860B1" w:rsidP="006860B1">
      <w:pPr>
        <w:spacing w:after="0" w:line="240" w:lineRule="auto"/>
        <w:jc w:val="both"/>
        <w:rPr>
          <w:rFonts w:ascii="Arial" w:eastAsia="Times New Roman" w:hAnsi="Arial" w:cs="Arial"/>
          <w:lang w:eastAsia="es-ES"/>
        </w:rPr>
      </w:pPr>
      <w:r w:rsidRPr="006860B1">
        <w:rPr>
          <w:rFonts w:ascii="Arial" w:eastAsia="Times New Roman" w:hAnsi="Arial" w:cs="Arial"/>
          <w:b/>
          <w:bCs/>
          <w:lang w:eastAsia="es-ES"/>
        </w:rPr>
        <w:t xml:space="preserve">7. </w:t>
      </w:r>
      <w:r w:rsidRPr="006860B1">
        <w:rPr>
          <w:rFonts w:ascii="Arial" w:eastAsia="Times New Roman" w:hAnsi="Arial" w:cs="Arial"/>
          <w:b/>
          <w:u w:val="single"/>
          <w:lang w:eastAsia="es-ES"/>
        </w:rPr>
        <w:t>Cooperación</w:t>
      </w:r>
      <w:r w:rsidRPr="006860B1">
        <w:rPr>
          <w:rFonts w:ascii="Arial" w:eastAsia="Times New Roman" w:hAnsi="Arial" w:cs="Arial"/>
          <w:u w:val="single"/>
          <w:lang w:eastAsia="es-ES"/>
        </w:rPr>
        <w:t>:</w:t>
      </w:r>
      <w:r w:rsidRPr="006860B1">
        <w:rPr>
          <w:rFonts w:ascii="Arial" w:eastAsia="Times New Roman" w:hAnsi="Arial" w:cs="Arial"/>
          <w:lang w:eastAsia="es-ES"/>
        </w:rPr>
        <w:t xml:space="preserve"> Colaborar con los de</w:t>
      </w:r>
      <w:r w:rsidR="00B455BD">
        <w:rPr>
          <w:rFonts w:ascii="Arial" w:eastAsia="Times New Roman" w:hAnsi="Arial" w:cs="Arial"/>
          <w:lang w:eastAsia="es-ES"/>
        </w:rPr>
        <w:t>más, compartir ideas, opiniones</w:t>
      </w:r>
      <w:r w:rsidRPr="006860B1">
        <w:rPr>
          <w:rFonts w:ascii="Arial" w:eastAsia="Times New Roman" w:hAnsi="Arial" w:cs="Arial"/>
          <w:lang w:eastAsia="es-ES"/>
        </w:rPr>
        <w:t xml:space="preserve"> nos hace mejores, da mejores resultados. La cooperación tiene más sentido cuando siendo autónomos elegimos compartir. “</w:t>
      </w:r>
      <w:r w:rsidRPr="006860B1">
        <w:rPr>
          <w:rFonts w:ascii="Arial" w:eastAsia="Times New Roman" w:hAnsi="Arial" w:cs="Arial"/>
          <w:i/>
          <w:iCs/>
          <w:lang w:eastAsia="es-ES"/>
        </w:rPr>
        <w:t>Yo hago lo que usted no puede, y usted hace lo que yo no puedo. Juntos podemos hacer grandes cosas.</w:t>
      </w:r>
      <w:r w:rsidRPr="006860B1">
        <w:rPr>
          <w:rFonts w:ascii="Arial" w:eastAsia="Times New Roman" w:hAnsi="Arial" w:cs="Arial"/>
          <w:lang w:eastAsia="es-ES"/>
        </w:rPr>
        <w:t>” Madre Teresa de Calcuta</w:t>
      </w:r>
      <w:r>
        <w:rPr>
          <w:rFonts w:ascii="Arial" w:eastAsia="Times New Roman" w:hAnsi="Arial" w:cs="Arial"/>
          <w:lang w:eastAsia="es-ES"/>
        </w:rPr>
        <w:t>.</w:t>
      </w:r>
    </w:p>
    <w:p w:rsidR="006860B1" w:rsidRDefault="006860B1" w:rsidP="006860B1">
      <w:pPr>
        <w:spacing w:after="0" w:line="240" w:lineRule="auto"/>
        <w:jc w:val="both"/>
        <w:rPr>
          <w:rFonts w:ascii="Arial" w:eastAsia="Times New Roman" w:hAnsi="Arial" w:cs="Arial"/>
          <w:b/>
          <w:bCs/>
          <w:lang w:eastAsia="es-ES"/>
        </w:rPr>
      </w:pPr>
    </w:p>
    <w:p w:rsidR="006860B1" w:rsidRPr="006860B1" w:rsidRDefault="006860B1" w:rsidP="006860B1">
      <w:pPr>
        <w:spacing w:after="0" w:line="240" w:lineRule="auto"/>
        <w:jc w:val="both"/>
        <w:rPr>
          <w:rFonts w:ascii="Arial" w:eastAsia="Times New Roman" w:hAnsi="Arial" w:cs="Arial"/>
          <w:lang w:eastAsia="es-ES"/>
        </w:rPr>
      </w:pPr>
      <w:r w:rsidRPr="006860B1">
        <w:rPr>
          <w:rFonts w:ascii="Arial" w:eastAsia="Times New Roman" w:hAnsi="Arial" w:cs="Arial"/>
          <w:b/>
          <w:bCs/>
          <w:lang w:eastAsia="es-ES"/>
        </w:rPr>
        <w:t xml:space="preserve">8. </w:t>
      </w:r>
      <w:r w:rsidRPr="006860B1">
        <w:rPr>
          <w:rFonts w:ascii="Arial" w:eastAsia="Times New Roman" w:hAnsi="Arial" w:cs="Arial"/>
          <w:b/>
          <w:u w:val="single"/>
          <w:lang w:eastAsia="es-ES"/>
        </w:rPr>
        <w:t>Responsabilidad</w:t>
      </w:r>
      <w:r w:rsidRPr="006860B1">
        <w:rPr>
          <w:rFonts w:ascii="Arial" w:eastAsia="Times New Roman" w:hAnsi="Arial" w:cs="Arial"/>
          <w:u w:val="single"/>
          <w:lang w:eastAsia="es-ES"/>
        </w:rPr>
        <w:t>:</w:t>
      </w:r>
      <w:r w:rsidR="00B455BD">
        <w:rPr>
          <w:rFonts w:ascii="Arial" w:eastAsia="Times New Roman" w:hAnsi="Arial" w:cs="Arial"/>
          <w:lang w:eastAsia="es-ES"/>
        </w:rPr>
        <w:t xml:space="preserve"> Ser conscientes de que </w:t>
      </w:r>
      <w:r w:rsidRPr="006860B1">
        <w:rPr>
          <w:rFonts w:ascii="Arial" w:eastAsia="Times New Roman" w:hAnsi="Arial" w:cs="Arial"/>
          <w:lang w:eastAsia="es-ES"/>
        </w:rPr>
        <w:t>lo que hacemos o lo que dejamos de hacer puede tener sobre los demás o sobre uno mismo ciertas consecuencias. “</w:t>
      </w:r>
      <w:r w:rsidRPr="006860B1">
        <w:rPr>
          <w:rFonts w:ascii="Arial" w:eastAsia="Times New Roman" w:hAnsi="Arial" w:cs="Arial"/>
          <w:i/>
          <w:iCs/>
          <w:lang w:eastAsia="es-ES"/>
        </w:rPr>
        <w:t>La libertad significa responsabilidad. Es por eso que la mayoría de los hombres la ignoran.</w:t>
      </w:r>
      <w:r w:rsidRPr="006860B1">
        <w:rPr>
          <w:rFonts w:ascii="Arial" w:eastAsia="Times New Roman" w:hAnsi="Arial" w:cs="Arial"/>
          <w:lang w:eastAsia="es-ES"/>
        </w:rPr>
        <w:t>” George Bernard Shaw</w:t>
      </w:r>
      <w:r>
        <w:rPr>
          <w:rFonts w:ascii="Arial" w:eastAsia="Times New Roman" w:hAnsi="Arial" w:cs="Arial"/>
          <w:lang w:eastAsia="es-ES"/>
        </w:rPr>
        <w:t>.</w:t>
      </w:r>
    </w:p>
    <w:p w:rsidR="006860B1" w:rsidRDefault="006860B1" w:rsidP="006860B1">
      <w:pPr>
        <w:spacing w:after="0" w:line="240" w:lineRule="auto"/>
        <w:jc w:val="both"/>
        <w:rPr>
          <w:rFonts w:ascii="Arial" w:eastAsia="Times New Roman" w:hAnsi="Arial" w:cs="Arial"/>
          <w:b/>
          <w:bCs/>
          <w:lang w:eastAsia="es-ES"/>
        </w:rPr>
      </w:pPr>
    </w:p>
    <w:p w:rsidR="006860B1" w:rsidRPr="006860B1" w:rsidRDefault="006860B1" w:rsidP="006860B1">
      <w:pPr>
        <w:spacing w:after="0" w:line="240" w:lineRule="auto"/>
        <w:jc w:val="both"/>
        <w:rPr>
          <w:rFonts w:ascii="Arial" w:eastAsia="Times New Roman" w:hAnsi="Arial" w:cs="Arial"/>
          <w:lang w:eastAsia="es-ES"/>
        </w:rPr>
      </w:pPr>
      <w:r w:rsidRPr="006860B1">
        <w:rPr>
          <w:rFonts w:ascii="Arial" w:eastAsia="Times New Roman" w:hAnsi="Arial" w:cs="Arial"/>
          <w:b/>
          <w:bCs/>
          <w:lang w:eastAsia="es-ES"/>
        </w:rPr>
        <w:t>9.</w:t>
      </w:r>
      <w:r w:rsidRPr="006860B1">
        <w:rPr>
          <w:rFonts w:ascii="Arial" w:eastAsia="Times New Roman" w:hAnsi="Arial" w:cs="Arial"/>
          <w:lang w:eastAsia="es-ES"/>
        </w:rPr>
        <w:t xml:space="preserve"> </w:t>
      </w:r>
      <w:r w:rsidRPr="006860B1">
        <w:rPr>
          <w:rFonts w:ascii="Arial" w:eastAsia="Times New Roman" w:hAnsi="Arial" w:cs="Arial"/>
          <w:b/>
          <w:u w:val="single"/>
          <w:lang w:eastAsia="es-ES"/>
        </w:rPr>
        <w:t>Transparencia</w:t>
      </w:r>
      <w:r w:rsidRPr="006860B1">
        <w:rPr>
          <w:rFonts w:ascii="Arial" w:eastAsia="Times New Roman" w:hAnsi="Arial" w:cs="Arial"/>
          <w:u w:val="single"/>
          <w:lang w:eastAsia="es-ES"/>
        </w:rPr>
        <w:t>:</w:t>
      </w:r>
      <w:r w:rsidRPr="006860B1">
        <w:rPr>
          <w:rFonts w:ascii="Arial" w:eastAsia="Times New Roman" w:hAnsi="Arial" w:cs="Arial"/>
          <w:lang w:eastAsia="es-ES"/>
        </w:rPr>
        <w:t xml:space="preserve"> Ser honesto con uno mismo y con los demás. Es un valor fundamental para trabajar en equipo. “</w:t>
      </w:r>
      <w:r w:rsidRPr="006860B1">
        <w:rPr>
          <w:rFonts w:ascii="Arial" w:eastAsia="Times New Roman" w:hAnsi="Arial" w:cs="Arial"/>
          <w:i/>
          <w:iCs/>
          <w:lang w:eastAsia="es-ES"/>
        </w:rPr>
        <w:t>Lo que las leyes no prohíben, puede prohibirlo la honestidad.</w:t>
      </w:r>
      <w:r w:rsidRPr="006860B1">
        <w:rPr>
          <w:rFonts w:ascii="Arial" w:eastAsia="Times New Roman" w:hAnsi="Arial" w:cs="Arial"/>
          <w:lang w:eastAsia="es-ES"/>
        </w:rPr>
        <w:t>” Lucio Anneo Séneca</w:t>
      </w:r>
      <w:r>
        <w:rPr>
          <w:rFonts w:ascii="Arial" w:eastAsia="Times New Roman" w:hAnsi="Arial" w:cs="Arial"/>
          <w:lang w:eastAsia="es-ES"/>
        </w:rPr>
        <w:t>.</w:t>
      </w:r>
    </w:p>
    <w:p w:rsidR="006860B1" w:rsidRDefault="006860B1" w:rsidP="006860B1">
      <w:pPr>
        <w:spacing w:after="0" w:line="240" w:lineRule="auto"/>
        <w:jc w:val="both"/>
        <w:rPr>
          <w:rFonts w:ascii="Arial" w:eastAsia="Times New Roman" w:hAnsi="Arial" w:cs="Arial"/>
          <w:lang w:eastAsia="es-ES"/>
        </w:rPr>
      </w:pPr>
    </w:p>
    <w:p w:rsidR="006860B1" w:rsidRPr="006860B1" w:rsidRDefault="006860B1" w:rsidP="006860B1">
      <w:pPr>
        <w:spacing w:after="0" w:line="240" w:lineRule="auto"/>
        <w:jc w:val="both"/>
        <w:rPr>
          <w:rFonts w:ascii="Arial" w:eastAsia="Times New Roman" w:hAnsi="Arial" w:cs="Arial"/>
          <w:lang w:eastAsia="es-ES"/>
        </w:rPr>
      </w:pPr>
      <w:r w:rsidRPr="006860B1">
        <w:rPr>
          <w:rFonts w:ascii="Arial" w:eastAsia="Times New Roman" w:hAnsi="Arial" w:cs="Arial"/>
          <w:b/>
          <w:bCs/>
          <w:lang w:eastAsia="es-ES"/>
        </w:rPr>
        <w:t xml:space="preserve">10. </w:t>
      </w:r>
      <w:r w:rsidRPr="006860B1">
        <w:rPr>
          <w:rFonts w:ascii="Arial" w:eastAsia="Times New Roman" w:hAnsi="Arial" w:cs="Arial"/>
          <w:b/>
          <w:u w:val="single"/>
          <w:lang w:eastAsia="es-ES"/>
        </w:rPr>
        <w:t>Entusiasmo</w:t>
      </w:r>
      <w:r w:rsidRPr="006860B1">
        <w:rPr>
          <w:rFonts w:ascii="Arial" w:eastAsia="Times New Roman" w:hAnsi="Arial" w:cs="Arial"/>
          <w:u w:val="single"/>
          <w:lang w:eastAsia="es-ES"/>
        </w:rPr>
        <w:t>:</w:t>
      </w:r>
      <w:r w:rsidRPr="006860B1">
        <w:rPr>
          <w:rFonts w:ascii="Arial" w:eastAsia="Times New Roman" w:hAnsi="Arial" w:cs="Arial"/>
          <w:lang w:eastAsia="es-ES"/>
        </w:rPr>
        <w:t xml:space="preserve"> Es lo que nos impulsa a actuar, a llevar a cabo cualquier proyecto. “</w:t>
      </w:r>
      <w:r w:rsidRPr="006860B1">
        <w:rPr>
          <w:rFonts w:ascii="Arial" w:eastAsia="Times New Roman" w:hAnsi="Arial" w:cs="Arial"/>
          <w:i/>
          <w:iCs/>
          <w:lang w:eastAsia="es-ES"/>
        </w:rPr>
        <w:t>No dejes apagar el entusiasmo, virtud tan valiosa como necesaria; trabaja, aspira, tiende siempre hacia la altura.</w:t>
      </w:r>
      <w:r w:rsidRPr="006860B1">
        <w:rPr>
          <w:rFonts w:ascii="Arial" w:eastAsia="Times New Roman" w:hAnsi="Arial" w:cs="Arial"/>
          <w:lang w:eastAsia="es-ES"/>
        </w:rPr>
        <w:t>” Rubén Darío</w:t>
      </w:r>
      <w:r>
        <w:rPr>
          <w:rFonts w:ascii="Arial" w:eastAsia="Times New Roman" w:hAnsi="Arial" w:cs="Arial"/>
          <w:lang w:eastAsia="es-ES"/>
        </w:rPr>
        <w:t>.</w:t>
      </w:r>
    </w:p>
    <w:p w:rsidR="006860B1" w:rsidRPr="006860B1" w:rsidRDefault="006860B1"/>
    <w:sectPr w:rsidR="006860B1" w:rsidRPr="006860B1" w:rsidSect="00A9529C">
      <w:pgSz w:w="12240" w:h="15840"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E790B"/>
    <w:multiLevelType w:val="hybridMultilevel"/>
    <w:tmpl w:val="DA58FED0"/>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5DEE33ED"/>
    <w:multiLevelType w:val="multilevel"/>
    <w:tmpl w:val="908A7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860B1"/>
    <w:rsid w:val="003E00F8"/>
    <w:rsid w:val="00501F73"/>
    <w:rsid w:val="006860B1"/>
    <w:rsid w:val="007C79A7"/>
    <w:rsid w:val="0085516C"/>
    <w:rsid w:val="008F6AB9"/>
    <w:rsid w:val="00A9529C"/>
    <w:rsid w:val="00B455BD"/>
    <w:rsid w:val="00BF1694"/>
    <w:rsid w:val="00D61A98"/>
    <w:rsid w:val="00E658C3"/>
    <w:rsid w:val="00ED6EA6"/>
    <w:rsid w:val="00F361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B9"/>
  </w:style>
  <w:style w:type="paragraph" w:styleId="Ttulo2">
    <w:name w:val="heading 2"/>
    <w:basedOn w:val="Normal"/>
    <w:link w:val="Ttulo2Car"/>
    <w:uiPriority w:val="9"/>
    <w:qFormat/>
    <w:rsid w:val="006860B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60B1"/>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6860B1"/>
    <w:rPr>
      <w:b/>
      <w:bCs/>
    </w:rPr>
  </w:style>
  <w:style w:type="paragraph" w:customStyle="1" w:styleId="post-info">
    <w:name w:val="post-info"/>
    <w:basedOn w:val="Normal"/>
    <w:rsid w:val="006860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860B1"/>
    <w:rPr>
      <w:color w:val="0000FF"/>
      <w:u w:val="single"/>
    </w:rPr>
  </w:style>
  <w:style w:type="paragraph" w:styleId="NormalWeb">
    <w:name w:val="Normal (Web)"/>
    <w:basedOn w:val="Normal"/>
    <w:uiPriority w:val="99"/>
    <w:semiHidden/>
    <w:unhideWhenUsed/>
    <w:rsid w:val="006860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860B1"/>
    <w:rPr>
      <w:i/>
      <w:iCs/>
    </w:rPr>
  </w:style>
  <w:style w:type="paragraph" w:styleId="Prrafodelista">
    <w:name w:val="List Paragraph"/>
    <w:basedOn w:val="Normal"/>
    <w:uiPriority w:val="34"/>
    <w:qFormat/>
    <w:rsid w:val="003E00F8"/>
    <w:pPr>
      <w:ind w:left="720"/>
      <w:contextualSpacing/>
    </w:pPr>
  </w:style>
</w:styles>
</file>

<file path=word/webSettings.xml><?xml version="1.0" encoding="utf-8"?>
<w:webSettings xmlns:r="http://schemas.openxmlformats.org/officeDocument/2006/relationships" xmlns:w="http://schemas.openxmlformats.org/wordprocessingml/2006/main">
  <w:divs>
    <w:div w:id="1281717625">
      <w:bodyDiv w:val="1"/>
      <w:marLeft w:val="0"/>
      <w:marRight w:val="0"/>
      <w:marTop w:val="0"/>
      <w:marBottom w:val="0"/>
      <w:divBdr>
        <w:top w:val="none" w:sz="0" w:space="0" w:color="auto"/>
        <w:left w:val="none" w:sz="0" w:space="0" w:color="auto"/>
        <w:bottom w:val="none" w:sz="0" w:space="0" w:color="auto"/>
        <w:right w:val="none" w:sz="0" w:space="0" w:color="auto"/>
      </w:divBdr>
      <w:divsChild>
        <w:div w:id="1020546963">
          <w:marLeft w:val="0"/>
          <w:marRight w:val="0"/>
          <w:marTop w:val="0"/>
          <w:marBottom w:val="0"/>
          <w:divBdr>
            <w:top w:val="none" w:sz="0" w:space="0" w:color="auto"/>
            <w:left w:val="none" w:sz="0" w:space="0" w:color="auto"/>
            <w:bottom w:val="none" w:sz="0" w:space="0" w:color="auto"/>
            <w:right w:val="none" w:sz="0" w:space="0" w:color="auto"/>
          </w:divBdr>
          <w:divsChild>
            <w:div w:id="1488742672">
              <w:marLeft w:val="0"/>
              <w:marRight w:val="0"/>
              <w:marTop w:val="0"/>
              <w:marBottom w:val="0"/>
              <w:divBdr>
                <w:top w:val="none" w:sz="0" w:space="0" w:color="auto"/>
                <w:left w:val="none" w:sz="0" w:space="0" w:color="auto"/>
                <w:bottom w:val="none" w:sz="0" w:space="0" w:color="auto"/>
                <w:right w:val="none" w:sz="0" w:space="0" w:color="auto"/>
              </w:divBdr>
              <w:divsChild>
                <w:div w:id="475102152">
                  <w:marLeft w:val="0"/>
                  <w:marRight w:val="0"/>
                  <w:marTop w:val="0"/>
                  <w:marBottom w:val="0"/>
                  <w:divBdr>
                    <w:top w:val="none" w:sz="0" w:space="0" w:color="auto"/>
                    <w:left w:val="none" w:sz="0" w:space="0" w:color="auto"/>
                    <w:bottom w:val="none" w:sz="0" w:space="0" w:color="auto"/>
                    <w:right w:val="none" w:sz="0" w:space="0" w:color="auto"/>
                  </w:divBdr>
                  <w:divsChild>
                    <w:div w:id="1428041168">
                      <w:marLeft w:val="0"/>
                      <w:marRight w:val="0"/>
                      <w:marTop w:val="0"/>
                      <w:marBottom w:val="0"/>
                      <w:divBdr>
                        <w:top w:val="none" w:sz="0" w:space="0" w:color="auto"/>
                        <w:left w:val="none" w:sz="0" w:space="0" w:color="auto"/>
                        <w:bottom w:val="none" w:sz="0" w:space="0" w:color="auto"/>
                        <w:right w:val="none" w:sz="0" w:space="0" w:color="auto"/>
                      </w:divBdr>
                      <w:divsChild>
                        <w:div w:id="7127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86862">
      <w:bodyDiv w:val="1"/>
      <w:marLeft w:val="0"/>
      <w:marRight w:val="0"/>
      <w:marTop w:val="0"/>
      <w:marBottom w:val="0"/>
      <w:divBdr>
        <w:top w:val="none" w:sz="0" w:space="0" w:color="auto"/>
        <w:left w:val="none" w:sz="0" w:space="0" w:color="auto"/>
        <w:bottom w:val="none" w:sz="0" w:space="0" w:color="auto"/>
        <w:right w:val="none" w:sz="0" w:space="0" w:color="auto"/>
      </w:divBdr>
      <w:divsChild>
        <w:div w:id="740908894">
          <w:marLeft w:val="0"/>
          <w:marRight w:val="0"/>
          <w:marTop w:val="0"/>
          <w:marBottom w:val="0"/>
          <w:divBdr>
            <w:top w:val="none" w:sz="0" w:space="0" w:color="auto"/>
            <w:left w:val="none" w:sz="0" w:space="0" w:color="auto"/>
            <w:bottom w:val="none" w:sz="0" w:space="0" w:color="auto"/>
            <w:right w:val="none" w:sz="0" w:space="0" w:color="auto"/>
          </w:divBdr>
        </w:div>
        <w:div w:id="268778178">
          <w:marLeft w:val="0"/>
          <w:marRight w:val="0"/>
          <w:marTop w:val="0"/>
          <w:marBottom w:val="0"/>
          <w:divBdr>
            <w:top w:val="none" w:sz="0" w:space="0" w:color="auto"/>
            <w:left w:val="none" w:sz="0" w:space="0" w:color="auto"/>
            <w:bottom w:val="none" w:sz="0" w:space="0" w:color="auto"/>
            <w:right w:val="none" w:sz="0" w:space="0" w:color="auto"/>
          </w:divBdr>
          <w:divsChild>
            <w:div w:id="831408336">
              <w:marLeft w:val="0"/>
              <w:marRight w:val="0"/>
              <w:marTop w:val="0"/>
              <w:marBottom w:val="0"/>
              <w:divBdr>
                <w:top w:val="none" w:sz="0" w:space="0" w:color="auto"/>
                <w:left w:val="none" w:sz="0" w:space="0" w:color="auto"/>
                <w:bottom w:val="none" w:sz="0" w:space="0" w:color="auto"/>
                <w:right w:val="none" w:sz="0" w:space="0" w:color="auto"/>
              </w:divBdr>
            </w:div>
            <w:div w:id="1761825482">
              <w:marLeft w:val="0"/>
              <w:marRight w:val="0"/>
              <w:marTop w:val="0"/>
              <w:marBottom w:val="0"/>
              <w:divBdr>
                <w:top w:val="none" w:sz="0" w:space="0" w:color="auto"/>
                <w:left w:val="none" w:sz="0" w:space="0" w:color="auto"/>
                <w:bottom w:val="none" w:sz="0" w:space="0" w:color="auto"/>
                <w:right w:val="none" w:sz="0" w:space="0" w:color="auto"/>
              </w:divBdr>
            </w:div>
            <w:div w:id="641927161">
              <w:marLeft w:val="0"/>
              <w:marRight w:val="0"/>
              <w:marTop w:val="0"/>
              <w:marBottom w:val="0"/>
              <w:divBdr>
                <w:top w:val="none" w:sz="0" w:space="0" w:color="auto"/>
                <w:left w:val="none" w:sz="0" w:space="0" w:color="auto"/>
                <w:bottom w:val="none" w:sz="0" w:space="0" w:color="auto"/>
                <w:right w:val="none" w:sz="0" w:space="0" w:color="auto"/>
              </w:divBdr>
            </w:div>
            <w:div w:id="1618096266">
              <w:marLeft w:val="0"/>
              <w:marRight w:val="0"/>
              <w:marTop w:val="0"/>
              <w:marBottom w:val="0"/>
              <w:divBdr>
                <w:top w:val="none" w:sz="0" w:space="0" w:color="auto"/>
                <w:left w:val="none" w:sz="0" w:space="0" w:color="auto"/>
                <w:bottom w:val="none" w:sz="0" w:space="0" w:color="auto"/>
                <w:right w:val="none" w:sz="0" w:space="0" w:color="auto"/>
              </w:divBdr>
            </w:div>
            <w:div w:id="776800574">
              <w:marLeft w:val="0"/>
              <w:marRight w:val="0"/>
              <w:marTop w:val="0"/>
              <w:marBottom w:val="0"/>
              <w:divBdr>
                <w:top w:val="none" w:sz="0" w:space="0" w:color="auto"/>
                <w:left w:val="none" w:sz="0" w:space="0" w:color="auto"/>
                <w:bottom w:val="none" w:sz="0" w:space="0" w:color="auto"/>
                <w:right w:val="none" w:sz="0" w:space="0" w:color="auto"/>
              </w:divBdr>
            </w:div>
            <w:div w:id="734470829">
              <w:marLeft w:val="0"/>
              <w:marRight w:val="0"/>
              <w:marTop w:val="0"/>
              <w:marBottom w:val="0"/>
              <w:divBdr>
                <w:top w:val="none" w:sz="0" w:space="0" w:color="auto"/>
                <w:left w:val="none" w:sz="0" w:space="0" w:color="auto"/>
                <w:bottom w:val="none" w:sz="0" w:space="0" w:color="auto"/>
                <w:right w:val="none" w:sz="0" w:space="0" w:color="auto"/>
              </w:divBdr>
            </w:div>
            <w:div w:id="1402100820">
              <w:marLeft w:val="0"/>
              <w:marRight w:val="0"/>
              <w:marTop w:val="0"/>
              <w:marBottom w:val="0"/>
              <w:divBdr>
                <w:top w:val="none" w:sz="0" w:space="0" w:color="auto"/>
                <w:left w:val="none" w:sz="0" w:space="0" w:color="auto"/>
                <w:bottom w:val="none" w:sz="0" w:space="0" w:color="auto"/>
                <w:right w:val="none" w:sz="0" w:space="0" w:color="auto"/>
              </w:divBdr>
            </w:div>
            <w:div w:id="729958284">
              <w:marLeft w:val="0"/>
              <w:marRight w:val="0"/>
              <w:marTop w:val="0"/>
              <w:marBottom w:val="0"/>
              <w:divBdr>
                <w:top w:val="none" w:sz="0" w:space="0" w:color="auto"/>
                <w:left w:val="none" w:sz="0" w:space="0" w:color="auto"/>
                <w:bottom w:val="none" w:sz="0" w:space="0" w:color="auto"/>
                <w:right w:val="none" w:sz="0" w:space="0" w:color="auto"/>
              </w:divBdr>
            </w:div>
            <w:div w:id="1521973571">
              <w:marLeft w:val="0"/>
              <w:marRight w:val="0"/>
              <w:marTop w:val="0"/>
              <w:marBottom w:val="0"/>
              <w:divBdr>
                <w:top w:val="none" w:sz="0" w:space="0" w:color="auto"/>
                <w:left w:val="none" w:sz="0" w:space="0" w:color="auto"/>
                <w:bottom w:val="none" w:sz="0" w:space="0" w:color="auto"/>
                <w:right w:val="none" w:sz="0" w:space="0" w:color="auto"/>
              </w:divBdr>
            </w:div>
            <w:div w:id="4743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lorsdemprendre.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721</Words>
  <Characters>3970</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2013-04-09T13:31:00Z</dcterms:created>
  <dcterms:modified xsi:type="dcterms:W3CDTF">2013-04-09T14:06:00Z</dcterms:modified>
</cp:coreProperties>
</file>